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5A72E" w14:textId="0A30113D" w:rsidR="00831082" w:rsidRPr="006D11D8" w:rsidRDefault="006E1985" w:rsidP="00DB5847">
      <w:pPr>
        <w:spacing w:after="120" w:line="276" w:lineRule="auto"/>
        <w:jc w:val="center"/>
        <w:outlineLvl w:val="0"/>
        <w:rPr>
          <w:rFonts w:ascii="Arial" w:hAnsi="Arial" w:cs="Arial"/>
          <w:b/>
          <w:sz w:val="22"/>
          <w:szCs w:val="22"/>
        </w:rPr>
      </w:pPr>
      <w:bookmarkStart w:id="0" w:name="_GoBack"/>
      <w:bookmarkEnd w:id="0"/>
      <w:r w:rsidRPr="006D11D8">
        <w:rPr>
          <w:rFonts w:ascii="Arial" w:hAnsi="Arial" w:cs="Arial"/>
          <w:b/>
          <w:sz w:val="22"/>
          <w:szCs w:val="22"/>
        </w:rPr>
        <w:t>REGULAMIN</w:t>
      </w:r>
    </w:p>
    <w:p w14:paraId="3919B547" w14:textId="7111F739" w:rsidR="0093352F" w:rsidRPr="006D11D8" w:rsidRDefault="0008665D" w:rsidP="00DB5847">
      <w:pPr>
        <w:spacing w:after="120" w:line="276" w:lineRule="auto"/>
        <w:jc w:val="center"/>
        <w:outlineLvl w:val="0"/>
        <w:rPr>
          <w:rFonts w:ascii="Arial" w:hAnsi="Arial" w:cs="Arial"/>
          <w:b/>
          <w:sz w:val="22"/>
          <w:szCs w:val="22"/>
        </w:rPr>
      </w:pPr>
      <w:r w:rsidRPr="006D11D8">
        <w:rPr>
          <w:rFonts w:ascii="Arial" w:hAnsi="Arial" w:cs="Arial"/>
          <w:b/>
          <w:sz w:val="22"/>
          <w:szCs w:val="22"/>
        </w:rPr>
        <w:t xml:space="preserve">obowiązujący </w:t>
      </w:r>
      <w:r w:rsidR="00310756" w:rsidRPr="006D11D8">
        <w:rPr>
          <w:rFonts w:ascii="Arial" w:hAnsi="Arial" w:cs="Arial"/>
          <w:b/>
          <w:sz w:val="22"/>
          <w:szCs w:val="22"/>
        </w:rPr>
        <w:t>Spedytorów</w:t>
      </w:r>
      <w:r w:rsidRPr="006D11D8">
        <w:rPr>
          <w:rFonts w:ascii="Arial" w:hAnsi="Arial" w:cs="Arial"/>
          <w:b/>
          <w:sz w:val="22"/>
          <w:szCs w:val="22"/>
        </w:rPr>
        <w:t xml:space="preserve"> </w:t>
      </w:r>
      <w:r w:rsidR="00A54076" w:rsidRPr="006D11D8">
        <w:rPr>
          <w:rFonts w:ascii="Arial" w:hAnsi="Arial" w:cs="Arial"/>
          <w:b/>
          <w:sz w:val="22"/>
          <w:szCs w:val="22"/>
        </w:rPr>
        <w:t>świadczących</w:t>
      </w:r>
      <w:r w:rsidRPr="006D11D8">
        <w:rPr>
          <w:rFonts w:ascii="Arial" w:hAnsi="Arial" w:cs="Arial"/>
          <w:b/>
          <w:sz w:val="22"/>
          <w:szCs w:val="22"/>
        </w:rPr>
        <w:t xml:space="preserve"> </w:t>
      </w:r>
      <w:r w:rsidR="00831082" w:rsidRPr="006D11D8">
        <w:rPr>
          <w:rFonts w:ascii="Arial" w:hAnsi="Arial" w:cs="Arial"/>
          <w:b/>
          <w:sz w:val="22"/>
          <w:szCs w:val="22"/>
        </w:rPr>
        <w:t>usługi</w:t>
      </w:r>
      <w:r w:rsidR="0093352F" w:rsidRPr="006D11D8">
        <w:rPr>
          <w:rFonts w:ascii="Arial" w:hAnsi="Arial" w:cs="Arial"/>
          <w:b/>
          <w:sz w:val="22"/>
          <w:szCs w:val="22"/>
        </w:rPr>
        <w:t xml:space="preserve"> </w:t>
      </w:r>
      <w:r w:rsidR="006C527F" w:rsidRPr="006D11D8">
        <w:rPr>
          <w:rFonts w:ascii="Arial" w:hAnsi="Arial" w:cs="Arial"/>
          <w:b/>
          <w:sz w:val="22"/>
          <w:szCs w:val="22"/>
        </w:rPr>
        <w:t>spedycji kolejowej</w:t>
      </w:r>
    </w:p>
    <w:p w14:paraId="5E2CEB7E" w14:textId="59462A09" w:rsidR="0008665D" w:rsidRPr="006D11D8" w:rsidRDefault="0008665D" w:rsidP="00DB5847">
      <w:pPr>
        <w:spacing w:after="120" w:line="276" w:lineRule="auto"/>
        <w:jc w:val="center"/>
        <w:outlineLvl w:val="0"/>
        <w:rPr>
          <w:rFonts w:ascii="Arial" w:hAnsi="Arial" w:cs="Arial"/>
          <w:b/>
          <w:sz w:val="22"/>
          <w:szCs w:val="22"/>
        </w:rPr>
      </w:pPr>
      <w:r w:rsidRPr="006D11D8">
        <w:rPr>
          <w:rFonts w:ascii="Arial" w:hAnsi="Arial" w:cs="Arial"/>
          <w:b/>
          <w:sz w:val="22"/>
          <w:szCs w:val="22"/>
        </w:rPr>
        <w:t xml:space="preserve">na rzecz PKP </w:t>
      </w:r>
      <w:r w:rsidR="008B2605" w:rsidRPr="006D11D8">
        <w:rPr>
          <w:rFonts w:ascii="Arial" w:hAnsi="Arial" w:cs="Arial"/>
          <w:b/>
          <w:sz w:val="22"/>
          <w:szCs w:val="22"/>
        </w:rPr>
        <w:t>Energetyka</w:t>
      </w:r>
      <w:r w:rsidRPr="006D11D8">
        <w:rPr>
          <w:rFonts w:ascii="Arial" w:hAnsi="Arial" w:cs="Arial"/>
          <w:b/>
          <w:sz w:val="22"/>
          <w:szCs w:val="22"/>
        </w:rPr>
        <w:t xml:space="preserve"> S.A.</w:t>
      </w:r>
    </w:p>
    <w:p w14:paraId="5C779A2A" w14:textId="77777777" w:rsidR="006E1985" w:rsidRPr="006D11D8" w:rsidRDefault="006E1985" w:rsidP="00920F4C">
      <w:pPr>
        <w:pStyle w:val="Style2"/>
        <w:numPr>
          <w:ilvl w:val="0"/>
          <w:numId w:val="1"/>
        </w:numPr>
        <w:spacing w:line="276" w:lineRule="auto"/>
        <w:ind w:left="357" w:hanging="357"/>
        <w:rPr>
          <w:sz w:val="22"/>
          <w:szCs w:val="22"/>
        </w:rPr>
      </w:pPr>
      <w:r w:rsidRPr="006D11D8">
        <w:rPr>
          <w:sz w:val="22"/>
          <w:szCs w:val="22"/>
        </w:rPr>
        <w:t>DEFINICJE</w:t>
      </w:r>
    </w:p>
    <w:p w14:paraId="66A66E93" w14:textId="27346BA3" w:rsidR="00A901AC" w:rsidRPr="006D11D8" w:rsidRDefault="00745B1D" w:rsidP="00B154AD">
      <w:pPr>
        <w:pStyle w:val="Akapitzlist"/>
        <w:numPr>
          <w:ilvl w:val="0"/>
          <w:numId w:val="2"/>
        </w:numPr>
        <w:spacing w:after="120" w:line="276" w:lineRule="auto"/>
        <w:contextualSpacing w:val="0"/>
        <w:jc w:val="both"/>
        <w:rPr>
          <w:rFonts w:ascii="Arial" w:hAnsi="Arial" w:cs="Arial"/>
          <w:b/>
          <w:sz w:val="22"/>
          <w:szCs w:val="22"/>
        </w:rPr>
      </w:pPr>
      <w:r w:rsidRPr="006D11D8">
        <w:rPr>
          <w:rFonts w:ascii="Arial" w:hAnsi="Arial" w:cs="Arial"/>
          <w:sz w:val="22"/>
          <w:szCs w:val="22"/>
        </w:rPr>
        <w:t>Pojęciom i skrótom występującym w niniejszych Regulaminie</w:t>
      </w:r>
      <w:r w:rsidR="00AF7F54" w:rsidRPr="006D11D8">
        <w:rPr>
          <w:rFonts w:ascii="Arial" w:hAnsi="Arial" w:cs="Arial"/>
          <w:sz w:val="22"/>
          <w:szCs w:val="22"/>
        </w:rPr>
        <w:t>,</w:t>
      </w:r>
      <w:r w:rsidRPr="006D11D8">
        <w:rPr>
          <w:rFonts w:ascii="Arial" w:hAnsi="Arial" w:cs="Arial"/>
          <w:sz w:val="22"/>
          <w:szCs w:val="22"/>
        </w:rPr>
        <w:t xml:space="preserve"> obowiązujący</w:t>
      </w:r>
      <w:r w:rsidR="008B2605" w:rsidRPr="006D11D8">
        <w:rPr>
          <w:rFonts w:ascii="Arial" w:hAnsi="Arial" w:cs="Arial"/>
          <w:sz w:val="22"/>
          <w:szCs w:val="22"/>
        </w:rPr>
        <w:t>m</w:t>
      </w:r>
      <w:r w:rsidRPr="006D11D8">
        <w:rPr>
          <w:rFonts w:ascii="Arial" w:hAnsi="Arial" w:cs="Arial"/>
          <w:sz w:val="22"/>
          <w:szCs w:val="22"/>
        </w:rPr>
        <w:t xml:space="preserve"> Spedytorów świadczących usługi </w:t>
      </w:r>
      <w:r w:rsidR="00725370" w:rsidRPr="006D11D8">
        <w:rPr>
          <w:rFonts w:ascii="Arial" w:hAnsi="Arial" w:cs="Arial"/>
          <w:sz w:val="22"/>
          <w:szCs w:val="22"/>
        </w:rPr>
        <w:t>S</w:t>
      </w:r>
      <w:r w:rsidRPr="006D11D8">
        <w:rPr>
          <w:rFonts w:ascii="Arial" w:hAnsi="Arial" w:cs="Arial"/>
          <w:sz w:val="22"/>
          <w:szCs w:val="22"/>
        </w:rPr>
        <w:t xml:space="preserve">pedycji kolejowej na rzecz PKP </w:t>
      </w:r>
      <w:r w:rsidR="008B2605" w:rsidRPr="006D11D8">
        <w:rPr>
          <w:rFonts w:ascii="Arial" w:hAnsi="Arial" w:cs="Arial"/>
          <w:sz w:val="22"/>
          <w:szCs w:val="22"/>
        </w:rPr>
        <w:t>Energetyka</w:t>
      </w:r>
      <w:r w:rsidRPr="006D11D8">
        <w:rPr>
          <w:rFonts w:ascii="Arial" w:hAnsi="Arial" w:cs="Arial"/>
          <w:sz w:val="22"/>
          <w:szCs w:val="22"/>
        </w:rPr>
        <w:t xml:space="preserve"> S.A.</w:t>
      </w:r>
      <w:r w:rsidR="00AF7F54" w:rsidRPr="006D11D8">
        <w:rPr>
          <w:rFonts w:ascii="Arial" w:hAnsi="Arial" w:cs="Arial"/>
          <w:sz w:val="22"/>
          <w:szCs w:val="22"/>
        </w:rPr>
        <w:t>,</w:t>
      </w:r>
      <w:r w:rsidRPr="006D11D8">
        <w:rPr>
          <w:rFonts w:ascii="Arial" w:hAnsi="Arial" w:cs="Arial"/>
          <w:sz w:val="22"/>
          <w:szCs w:val="22"/>
        </w:rPr>
        <w:t xml:space="preserve"> przypisuje się następujące znaczenie, o ile w danym przypadku z treści nie będzie wynikało inaczej:</w:t>
      </w:r>
    </w:p>
    <w:p w14:paraId="6321F6F1" w14:textId="031B134E" w:rsidR="0042049B" w:rsidRPr="006D11D8" w:rsidRDefault="0042049B" w:rsidP="00B154AD">
      <w:pPr>
        <w:pStyle w:val="Akapitzlist"/>
        <w:numPr>
          <w:ilvl w:val="0"/>
          <w:numId w:val="14"/>
        </w:numPr>
        <w:spacing w:after="120" w:line="276" w:lineRule="auto"/>
        <w:contextualSpacing w:val="0"/>
        <w:jc w:val="both"/>
        <w:rPr>
          <w:rFonts w:ascii="Arial" w:hAnsi="Arial" w:cs="Arial"/>
          <w:bCs/>
          <w:sz w:val="22"/>
          <w:szCs w:val="22"/>
        </w:rPr>
      </w:pPr>
      <w:r w:rsidRPr="006D11D8">
        <w:rPr>
          <w:rFonts w:ascii="Arial" w:hAnsi="Arial" w:cs="Arial"/>
          <w:b/>
          <w:sz w:val="22"/>
          <w:szCs w:val="22"/>
        </w:rPr>
        <w:t xml:space="preserve">Certyfikat bezpieczeństwa </w:t>
      </w:r>
      <w:r w:rsidRPr="006D11D8">
        <w:rPr>
          <w:rFonts w:ascii="Arial" w:hAnsi="Arial" w:cs="Arial"/>
          <w:bCs/>
          <w:sz w:val="22"/>
          <w:szCs w:val="22"/>
        </w:rPr>
        <w:t>– dokument potwierdzający posiadanie przez Przewoźnika kolejowego zaakceptowanego systemu zarządzania bezpieczeństwem oraz zdolność spełniania przez niego wymagań bezpieczeństwa</w:t>
      </w:r>
      <w:r w:rsidR="00725370" w:rsidRPr="006D11D8">
        <w:rPr>
          <w:rFonts w:ascii="Arial" w:hAnsi="Arial" w:cs="Arial"/>
          <w:bCs/>
          <w:sz w:val="22"/>
          <w:szCs w:val="22"/>
        </w:rPr>
        <w:t>,</w:t>
      </w:r>
      <w:r w:rsidRPr="006D11D8">
        <w:rPr>
          <w:rFonts w:ascii="Arial" w:hAnsi="Arial" w:cs="Arial"/>
          <w:bCs/>
          <w:sz w:val="22"/>
          <w:szCs w:val="22"/>
        </w:rPr>
        <w:t xml:space="preserve"> wydany na podstawie przepisów obowiązujących do dnia 31</w:t>
      </w:r>
      <w:r w:rsidR="00725370" w:rsidRPr="006D11D8">
        <w:rPr>
          <w:rFonts w:ascii="Arial" w:hAnsi="Arial" w:cs="Arial"/>
          <w:bCs/>
          <w:sz w:val="22"/>
          <w:szCs w:val="22"/>
        </w:rPr>
        <w:t> </w:t>
      </w:r>
      <w:r w:rsidRPr="006D11D8">
        <w:rPr>
          <w:rFonts w:ascii="Arial" w:hAnsi="Arial" w:cs="Arial"/>
          <w:bCs/>
          <w:sz w:val="22"/>
          <w:szCs w:val="22"/>
        </w:rPr>
        <w:t>października 2020 roku</w:t>
      </w:r>
      <w:r w:rsidR="00E204CE" w:rsidRPr="006D11D8">
        <w:rPr>
          <w:rFonts w:ascii="Arial" w:hAnsi="Arial" w:cs="Arial"/>
          <w:bCs/>
          <w:sz w:val="22"/>
          <w:szCs w:val="22"/>
        </w:rPr>
        <w:t xml:space="preserve"> włącznie</w:t>
      </w:r>
    </w:p>
    <w:p w14:paraId="290B67E6" w14:textId="42FD9CF9" w:rsidR="0042049B" w:rsidRPr="006D11D8" w:rsidRDefault="0042049B" w:rsidP="00B154AD">
      <w:pPr>
        <w:pStyle w:val="Akapitzlist"/>
        <w:numPr>
          <w:ilvl w:val="0"/>
          <w:numId w:val="14"/>
        </w:numPr>
        <w:spacing w:after="120" w:line="276" w:lineRule="auto"/>
        <w:contextualSpacing w:val="0"/>
        <w:jc w:val="both"/>
        <w:rPr>
          <w:rFonts w:ascii="Arial" w:hAnsi="Arial" w:cs="Arial"/>
          <w:b/>
          <w:sz w:val="22"/>
          <w:szCs w:val="22"/>
        </w:rPr>
      </w:pPr>
      <w:r w:rsidRPr="006D11D8">
        <w:rPr>
          <w:rFonts w:ascii="Arial" w:hAnsi="Arial" w:cs="Arial"/>
          <w:b/>
          <w:sz w:val="22"/>
          <w:szCs w:val="22"/>
        </w:rPr>
        <w:t xml:space="preserve">Jednolity certyfikat bezpieczeństwa </w:t>
      </w:r>
      <w:r w:rsidRPr="006D11D8">
        <w:rPr>
          <w:rFonts w:ascii="Arial" w:hAnsi="Arial" w:cs="Arial"/>
          <w:bCs/>
          <w:sz w:val="22"/>
          <w:szCs w:val="22"/>
        </w:rPr>
        <w:t>– dokument potwierdzający ustanowienie przez przewoźnika kolejowego systemu zarządzania bezpieczeństwem i</w:t>
      </w:r>
      <w:r w:rsidR="00725370" w:rsidRPr="006D11D8">
        <w:rPr>
          <w:rFonts w:ascii="Arial" w:hAnsi="Arial" w:cs="Arial"/>
          <w:bCs/>
          <w:sz w:val="22"/>
          <w:szCs w:val="22"/>
        </w:rPr>
        <w:t> </w:t>
      </w:r>
      <w:r w:rsidRPr="006D11D8">
        <w:rPr>
          <w:rFonts w:ascii="Arial" w:hAnsi="Arial" w:cs="Arial"/>
          <w:bCs/>
          <w:sz w:val="22"/>
          <w:szCs w:val="22"/>
        </w:rPr>
        <w:t>możliwości bezpiecznego prowadzenia działalności w planowanym obszarze działania, wydany na podstawie przepisów obowiązujących od dnia 31</w:t>
      </w:r>
      <w:r w:rsidR="00725370" w:rsidRPr="006D11D8">
        <w:rPr>
          <w:rFonts w:ascii="Arial" w:hAnsi="Arial" w:cs="Arial"/>
          <w:bCs/>
          <w:sz w:val="22"/>
          <w:szCs w:val="22"/>
        </w:rPr>
        <w:t> </w:t>
      </w:r>
      <w:r w:rsidRPr="006D11D8">
        <w:rPr>
          <w:rFonts w:ascii="Arial" w:hAnsi="Arial" w:cs="Arial"/>
          <w:bCs/>
          <w:sz w:val="22"/>
          <w:szCs w:val="22"/>
        </w:rPr>
        <w:t>października 2020 roku.</w:t>
      </w:r>
    </w:p>
    <w:p w14:paraId="76FAA7D4" w14:textId="25C52B35" w:rsidR="00A901AC" w:rsidRPr="006D11D8" w:rsidRDefault="00634FEF" w:rsidP="00B154AD">
      <w:pPr>
        <w:pStyle w:val="Akapitzlist"/>
        <w:numPr>
          <w:ilvl w:val="0"/>
          <w:numId w:val="14"/>
        </w:numPr>
        <w:spacing w:after="120" w:line="276" w:lineRule="auto"/>
        <w:contextualSpacing w:val="0"/>
        <w:jc w:val="both"/>
        <w:rPr>
          <w:rFonts w:ascii="Arial" w:hAnsi="Arial" w:cs="Arial"/>
          <w:sz w:val="22"/>
          <w:szCs w:val="22"/>
        </w:rPr>
      </w:pPr>
      <w:r w:rsidRPr="006D11D8">
        <w:rPr>
          <w:rFonts w:ascii="Arial" w:hAnsi="Arial" w:cs="Arial"/>
          <w:b/>
          <w:sz w:val="22"/>
          <w:szCs w:val="22"/>
        </w:rPr>
        <w:t>Kodeks cywilny</w:t>
      </w:r>
      <w:r w:rsidR="00A45261" w:rsidRPr="006D11D8">
        <w:rPr>
          <w:rFonts w:ascii="Arial" w:hAnsi="Arial" w:cs="Arial"/>
          <w:b/>
          <w:sz w:val="22"/>
          <w:szCs w:val="22"/>
        </w:rPr>
        <w:t xml:space="preserve"> </w:t>
      </w:r>
      <w:r w:rsidR="00A45261" w:rsidRPr="006D11D8">
        <w:rPr>
          <w:rFonts w:ascii="Arial" w:hAnsi="Arial" w:cs="Arial"/>
          <w:sz w:val="22"/>
          <w:szCs w:val="22"/>
        </w:rPr>
        <w:t xml:space="preserve">– Ustawa z dnia 23 kwietnia 1964 r. Kodeks cywilny </w:t>
      </w:r>
      <w:r w:rsidR="00EA6209" w:rsidRPr="006D11D8">
        <w:rPr>
          <w:rFonts w:ascii="Arial" w:hAnsi="Arial" w:cs="Arial"/>
          <w:sz w:val="22"/>
          <w:szCs w:val="22"/>
        </w:rPr>
        <w:t>w</w:t>
      </w:r>
      <w:r w:rsidR="00725370" w:rsidRPr="006D11D8">
        <w:rPr>
          <w:rFonts w:ascii="Arial" w:hAnsi="Arial" w:cs="Arial"/>
          <w:sz w:val="22"/>
          <w:szCs w:val="22"/>
        </w:rPr>
        <w:t> </w:t>
      </w:r>
      <w:r w:rsidR="00EA6209" w:rsidRPr="006D11D8">
        <w:rPr>
          <w:rFonts w:ascii="Arial" w:hAnsi="Arial" w:cs="Arial"/>
          <w:sz w:val="22"/>
          <w:szCs w:val="22"/>
        </w:rPr>
        <w:t>aktualnym brzmieniu</w:t>
      </w:r>
      <w:r w:rsidR="00A901AC" w:rsidRPr="006D11D8">
        <w:rPr>
          <w:rFonts w:ascii="Arial" w:hAnsi="Arial" w:cs="Arial"/>
          <w:sz w:val="22"/>
          <w:szCs w:val="22"/>
        </w:rPr>
        <w:t>.</w:t>
      </w:r>
    </w:p>
    <w:p w14:paraId="754BAE76" w14:textId="204333C8" w:rsidR="00A901AC" w:rsidRPr="006D11D8" w:rsidRDefault="00676BA7" w:rsidP="00B154AD">
      <w:pPr>
        <w:pStyle w:val="Akapitzlist"/>
        <w:numPr>
          <w:ilvl w:val="0"/>
          <w:numId w:val="14"/>
        </w:numPr>
        <w:spacing w:after="120" w:line="276" w:lineRule="auto"/>
        <w:contextualSpacing w:val="0"/>
        <w:jc w:val="both"/>
        <w:rPr>
          <w:rFonts w:ascii="Arial" w:hAnsi="Arial" w:cs="Arial"/>
          <w:b/>
          <w:sz w:val="22"/>
          <w:szCs w:val="22"/>
        </w:rPr>
      </w:pPr>
      <w:r w:rsidRPr="006D11D8">
        <w:rPr>
          <w:rFonts w:ascii="Arial" w:hAnsi="Arial" w:cs="Arial"/>
          <w:b/>
          <w:sz w:val="22"/>
          <w:szCs w:val="22"/>
        </w:rPr>
        <w:t xml:space="preserve">PKP </w:t>
      </w:r>
      <w:r w:rsidR="008B2605" w:rsidRPr="006D11D8">
        <w:rPr>
          <w:rFonts w:ascii="Arial" w:hAnsi="Arial" w:cs="Arial"/>
          <w:b/>
          <w:sz w:val="22"/>
          <w:szCs w:val="22"/>
        </w:rPr>
        <w:t>Energetyka</w:t>
      </w:r>
      <w:r w:rsidRPr="006D11D8">
        <w:rPr>
          <w:rFonts w:ascii="Arial" w:hAnsi="Arial" w:cs="Arial"/>
          <w:b/>
          <w:sz w:val="22"/>
          <w:szCs w:val="22"/>
        </w:rPr>
        <w:t xml:space="preserve"> S.A.</w:t>
      </w:r>
      <w:r w:rsidRPr="006D11D8">
        <w:rPr>
          <w:rFonts w:ascii="Arial" w:hAnsi="Arial" w:cs="Arial"/>
          <w:sz w:val="22"/>
          <w:szCs w:val="22"/>
        </w:rPr>
        <w:t xml:space="preserve"> –  PKP </w:t>
      </w:r>
      <w:r w:rsidR="008B2605" w:rsidRPr="006D11D8">
        <w:rPr>
          <w:rFonts w:ascii="Arial" w:hAnsi="Arial" w:cs="Arial"/>
          <w:sz w:val="22"/>
          <w:szCs w:val="22"/>
        </w:rPr>
        <w:t>Energetyka</w:t>
      </w:r>
      <w:r w:rsidRPr="006D11D8">
        <w:rPr>
          <w:rFonts w:ascii="Arial" w:hAnsi="Arial" w:cs="Arial"/>
          <w:sz w:val="22"/>
          <w:szCs w:val="22"/>
        </w:rPr>
        <w:t xml:space="preserve"> S.A. z siedzibą w Warszawie, ul. Hoża 63/67, 00-681 Warszawa, wpisana do Rejestru Przedsiębiorców KRS</w:t>
      </w:r>
      <w:r w:rsidR="00725370" w:rsidRPr="006D11D8">
        <w:rPr>
          <w:rFonts w:ascii="Arial" w:hAnsi="Arial" w:cs="Arial"/>
          <w:sz w:val="22"/>
          <w:szCs w:val="22"/>
        </w:rPr>
        <w:t> </w:t>
      </w:r>
      <w:r w:rsidRPr="006D11D8">
        <w:rPr>
          <w:rFonts w:ascii="Arial" w:hAnsi="Arial" w:cs="Arial"/>
          <w:sz w:val="22"/>
          <w:szCs w:val="22"/>
        </w:rPr>
        <w:t>prowadzonego przez Sąd Rejonowy dla m. st. Warszawy</w:t>
      </w:r>
      <w:r w:rsidR="00D813CC" w:rsidRPr="006D11D8">
        <w:rPr>
          <w:rFonts w:ascii="Arial" w:hAnsi="Arial" w:cs="Arial"/>
          <w:color w:val="000000" w:themeColor="text1"/>
          <w:sz w:val="22"/>
          <w:szCs w:val="22"/>
        </w:rPr>
        <w:t xml:space="preserve"> w Warszawie</w:t>
      </w:r>
      <w:r w:rsidR="005C7E10" w:rsidRPr="006D11D8">
        <w:rPr>
          <w:rFonts w:ascii="Arial" w:hAnsi="Arial" w:cs="Arial"/>
          <w:sz w:val="22"/>
          <w:szCs w:val="22"/>
        </w:rPr>
        <w:t>,</w:t>
      </w:r>
      <w:r w:rsidRPr="006D11D8">
        <w:rPr>
          <w:rFonts w:ascii="Arial" w:hAnsi="Arial" w:cs="Arial"/>
          <w:sz w:val="22"/>
          <w:szCs w:val="22"/>
        </w:rPr>
        <w:t xml:space="preserve"> XII</w:t>
      </w:r>
      <w:r w:rsidR="00725370" w:rsidRPr="006D11D8">
        <w:rPr>
          <w:rFonts w:ascii="Arial" w:hAnsi="Arial" w:cs="Arial"/>
          <w:sz w:val="22"/>
          <w:szCs w:val="22"/>
        </w:rPr>
        <w:t> </w:t>
      </w:r>
      <w:r w:rsidRPr="006D11D8">
        <w:rPr>
          <w:rFonts w:ascii="Arial" w:hAnsi="Arial" w:cs="Arial"/>
          <w:sz w:val="22"/>
          <w:szCs w:val="22"/>
        </w:rPr>
        <w:t xml:space="preserve">Wydział Gospodarczy </w:t>
      </w:r>
      <w:r w:rsidR="00E40ED7" w:rsidRPr="006D11D8">
        <w:rPr>
          <w:rFonts w:ascii="Arial" w:hAnsi="Arial" w:cs="Arial"/>
          <w:sz w:val="22"/>
          <w:szCs w:val="22"/>
        </w:rPr>
        <w:t xml:space="preserve">Krajowego Rejestru Sądowego </w:t>
      </w:r>
      <w:r w:rsidR="005C7E10" w:rsidRPr="006D11D8">
        <w:rPr>
          <w:rFonts w:ascii="Arial" w:hAnsi="Arial" w:cs="Arial"/>
          <w:sz w:val="22"/>
          <w:szCs w:val="22"/>
        </w:rPr>
        <w:t xml:space="preserve">pod </w:t>
      </w:r>
      <w:r w:rsidRPr="006D11D8">
        <w:rPr>
          <w:rFonts w:ascii="Arial" w:hAnsi="Arial" w:cs="Arial"/>
          <w:sz w:val="22"/>
          <w:szCs w:val="22"/>
        </w:rPr>
        <w:t>nr</w:t>
      </w:r>
      <w:r w:rsidR="00725370" w:rsidRPr="006D11D8">
        <w:rPr>
          <w:rFonts w:ascii="Arial" w:hAnsi="Arial" w:cs="Arial"/>
          <w:sz w:val="22"/>
          <w:szCs w:val="22"/>
        </w:rPr>
        <w:t> </w:t>
      </w:r>
      <w:r w:rsidRPr="006D11D8">
        <w:rPr>
          <w:rFonts w:ascii="Arial" w:hAnsi="Arial" w:cs="Arial"/>
          <w:sz w:val="22"/>
          <w:szCs w:val="22"/>
        </w:rPr>
        <w:t>KRS</w:t>
      </w:r>
      <w:r w:rsidR="00725370" w:rsidRPr="006D11D8">
        <w:rPr>
          <w:rFonts w:ascii="Arial" w:hAnsi="Arial" w:cs="Arial"/>
          <w:sz w:val="22"/>
          <w:szCs w:val="22"/>
        </w:rPr>
        <w:t> </w:t>
      </w:r>
      <w:r w:rsidRPr="006D11D8">
        <w:rPr>
          <w:rFonts w:ascii="Arial" w:hAnsi="Arial" w:cs="Arial"/>
          <w:sz w:val="22"/>
          <w:szCs w:val="22"/>
        </w:rPr>
        <w:t>0000322634, NIP: 526-25-42-704.</w:t>
      </w:r>
    </w:p>
    <w:p w14:paraId="50BCBA41" w14:textId="3501B9E3" w:rsidR="00A901AC" w:rsidRPr="006D11D8" w:rsidRDefault="00D83019" w:rsidP="00B154AD">
      <w:pPr>
        <w:pStyle w:val="Akapitzlist"/>
        <w:numPr>
          <w:ilvl w:val="0"/>
          <w:numId w:val="14"/>
        </w:numPr>
        <w:spacing w:after="120" w:line="276" w:lineRule="auto"/>
        <w:contextualSpacing w:val="0"/>
        <w:jc w:val="both"/>
        <w:rPr>
          <w:rFonts w:ascii="Arial" w:hAnsi="Arial" w:cs="Arial"/>
          <w:b/>
          <w:sz w:val="22"/>
          <w:szCs w:val="22"/>
        </w:rPr>
      </w:pPr>
      <w:r w:rsidRPr="006D11D8">
        <w:rPr>
          <w:rFonts w:ascii="Arial" w:hAnsi="Arial" w:cs="Arial"/>
          <w:b/>
          <w:sz w:val="22"/>
          <w:szCs w:val="22"/>
        </w:rPr>
        <w:t>Przesyłka</w:t>
      </w:r>
      <w:r w:rsidRPr="006D11D8">
        <w:rPr>
          <w:rFonts w:ascii="Arial" w:hAnsi="Arial" w:cs="Arial"/>
          <w:sz w:val="22"/>
          <w:szCs w:val="22"/>
        </w:rPr>
        <w:t xml:space="preserve"> – towary i rzeczy wraz z wymaganymi dokumentami, przygotowane, oznakowane i opakowane zgodnie z Umową i obowiązującymi przepisami prawa oraz w sposób umożliwiający ich przewóz i</w:t>
      </w:r>
      <w:r w:rsidR="00745B1D" w:rsidRPr="006D11D8">
        <w:rPr>
          <w:rFonts w:ascii="Arial" w:hAnsi="Arial" w:cs="Arial"/>
          <w:sz w:val="22"/>
          <w:szCs w:val="22"/>
        </w:rPr>
        <w:t xml:space="preserve"> obsługę, stanowiące przedmiot</w:t>
      </w:r>
      <w:r w:rsidRPr="006D11D8">
        <w:rPr>
          <w:rFonts w:ascii="Arial" w:hAnsi="Arial" w:cs="Arial"/>
          <w:sz w:val="22"/>
          <w:szCs w:val="22"/>
        </w:rPr>
        <w:t xml:space="preserve"> </w:t>
      </w:r>
      <w:r w:rsidR="00725370" w:rsidRPr="006D11D8">
        <w:rPr>
          <w:rFonts w:ascii="Arial" w:hAnsi="Arial" w:cs="Arial"/>
          <w:sz w:val="22"/>
          <w:szCs w:val="22"/>
        </w:rPr>
        <w:t>S</w:t>
      </w:r>
      <w:r w:rsidRPr="006D11D8">
        <w:rPr>
          <w:rFonts w:ascii="Arial" w:hAnsi="Arial" w:cs="Arial"/>
          <w:sz w:val="22"/>
          <w:szCs w:val="22"/>
        </w:rPr>
        <w:t>pedycj</w:t>
      </w:r>
      <w:r w:rsidR="00745B1D" w:rsidRPr="006D11D8">
        <w:rPr>
          <w:rFonts w:ascii="Arial" w:hAnsi="Arial" w:cs="Arial"/>
          <w:sz w:val="22"/>
          <w:szCs w:val="22"/>
        </w:rPr>
        <w:t>i kolejowej</w:t>
      </w:r>
      <w:r w:rsidRPr="006D11D8">
        <w:rPr>
          <w:rFonts w:ascii="Arial" w:hAnsi="Arial" w:cs="Arial"/>
          <w:sz w:val="22"/>
          <w:szCs w:val="22"/>
        </w:rPr>
        <w:t>.</w:t>
      </w:r>
    </w:p>
    <w:p w14:paraId="571D144E" w14:textId="725AFC36" w:rsidR="00A901AC" w:rsidRPr="006D11D8" w:rsidRDefault="00676BA7" w:rsidP="00B154AD">
      <w:pPr>
        <w:pStyle w:val="Akapitzlist"/>
        <w:numPr>
          <w:ilvl w:val="0"/>
          <w:numId w:val="14"/>
        </w:numPr>
        <w:spacing w:after="120" w:line="276" w:lineRule="auto"/>
        <w:contextualSpacing w:val="0"/>
        <w:jc w:val="both"/>
        <w:rPr>
          <w:rFonts w:ascii="Arial" w:hAnsi="Arial" w:cs="Arial"/>
          <w:b/>
          <w:sz w:val="22"/>
          <w:szCs w:val="22"/>
        </w:rPr>
      </w:pPr>
      <w:r w:rsidRPr="006D11D8">
        <w:rPr>
          <w:rFonts w:ascii="Arial" w:hAnsi="Arial" w:cs="Arial"/>
          <w:b/>
          <w:sz w:val="22"/>
          <w:szCs w:val="22"/>
        </w:rPr>
        <w:t>Przewoźnik kolejowy</w:t>
      </w:r>
      <w:r w:rsidRPr="006D11D8">
        <w:rPr>
          <w:rFonts w:ascii="Arial" w:hAnsi="Arial" w:cs="Arial"/>
          <w:sz w:val="22"/>
          <w:szCs w:val="22"/>
        </w:rPr>
        <w:t xml:space="preserve"> – </w:t>
      </w:r>
      <w:r w:rsidR="00B93D9E" w:rsidRPr="006D11D8">
        <w:rPr>
          <w:rFonts w:ascii="Arial" w:hAnsi="Arial" w:cs="Arial"/>
          <w:sz w:val="22"/>
          <w:szCs w:val="22"/>
        </w:rPr>
        <w:t xml:space="preserve">przedsiębiorca uprawniony do wykonywania przewozów kolejowych lub świadczenia usługi trakcyjnej na podstawie licencji i </w:t>
      </w:r>
      <w:r w:rsidR="00725370" w:rsidRPr="006D11D8">
        <w:rPr>
          <w:rFonts w:ascii="Arial" w:hAnsi="Arial" w:cs="Arial"/>
          <w:sz w:val="22"/>
          <w:szCs w:val="22"/>
        </w:rPr>
        <w:t>C</w:t>
      </w:r>
      <w:r w:rsidR="00B93D9E" w:rsidRPr="006D11D8">
        <w:rPr>
          <w:rFonts w:ascii="Arial" w:hAnsi="Arial" w:cs="Arial"/>
          <w:sz w:val="22"/>
          <w:szCs w:val="22"/>
        </w:rPr>
        <w:t xml:space="preserve">ertyfikatu bezpieczeństwa / </w:t>
      </w:r>
      <w:r w:rsidR="00725370" w:rsidRPr="006D11D8">
        <w:rPr>
          <w:rFonts w:ascii="Arial" w:hAnsi="Arial" w:cs="Arial"/>
          <w:sz w:val="22"/>
          <w:szCs w:val="22"/>
        </w:rPr>
        <w:t>J</w:t>
      </w:r>
      <w:r w:rsidR="00B93D9E" w:rsidRPr="006D11D8">
        <w:rPr>
          <w:rFonts w:ascii="Arial" w:hAnsi="Arial" w:cs="Arial"/>
          <w:sz w:val="22"/>
          <w:szCs w:val="22"/>
        </w:rPr>
        <w:t>ednolitego certyfikatu bezpieczeństwa, lub</w:t>
      </w:r>
      <w:r w:rsidR="000730E0" w:rsidRPr="006D11D8">
        <w:rPr>
          <w:rFonts w:ascii="Arial" w:hAnsi="Arial" w:cs="Arial"/>
          <w:sz w:val="22"/>
          <w:szCs w:val="22"/>
        </w:rPr>
        <w:t> </w:t>
      </w:r>
      <w:r w:rsidR="00B93D9E" w:rsidRPr="006D11D8">
        <w:rPr>
          <w:rFonts w:ascii="Arial" w:hAnsi="Arial" w:cs="Arial"/>
          <w:sz w:val="22"/>
          <w:szCs w:val="22"/>
        </w:rPr>
        <w:t>przedsiębiorca uprawniony do wykonywania przewozów kolejowych na</w:t>
      </w:r>
      <w:r w:rsidR="000730E0" w:rsidRPr="006D11D8">
        <w:rPr>
          <w:rFonts w:ascii="Arial" w:hAnsi="Arial" w:cs="Arial"/>
          <w:sz w:val="22"/>
          <w:szCs w:val="22"/>
        </w:rPr>
        <w:t> </w:t>
      </w:r>
      <w:r w:rsidR="00B93D9E" w:rsidRPr="006D11D8">
        <w:rPr>
          <w:rFonts w:ascii="Arial" w:hAnsi="Arial" w:cs="Arial"/>
          <w:sz w:val="22"/>
          <w:szCs w:val="22"/>
        </w:rPr>
        <w:t>podstawie świadectwa bezpieczeństwa.</w:t>
      </w:r>
    </w:p>
    <w:p w14:paraId="50D31711" w14:textId="4F7B31F9" w:rsidR="00676BA7" w:rsidRPr="006D11D8" w:rsidRDefault="00676BA7" w:rsidP="00B154AD">
      <w:pPr>
        <w:pStyle w:val="Akapitzlist"/>
        <w:numPr>
          <w:ilvl w:val="0"/>
          <w:numId w:val="14"/>
        </w:numPr>
        <w:spacing w:after="120" w:line="276" w:lineRule="auto"/>
        <w:contextualSpacing w:val="0"/>
        <w:jc w:val="both"/>
        <w:rPr>
          <w:rFonts w:ascii="Arial" w:hAnsi="Arial" w:cs="Arial"/>
          <w:b/>
          <w:sz w:val="22"/>
          <w:szCs w:val="22"/>
        </w:rPr>
      </w:pPr>
      <w:r w:rsidRPr="006D11D8">
        <w:rPr>
          <w:rFonts w:ascii="Arial" w:hAnsi="Arial" w:cs="Arial"/>
          <w:b/>
          <w:sz w:val="22"/>
          <w:szCs w:val="22"/>
        </w:rPr>
        <w:t xml:space="preserve">Regulamin </w:t>
      </w:r>
      <w:r w:rsidRPr="006D11D8">
        <w:rPr>
          <w:rFonts w:ascii="Arial" w:hAnsi="Arial" w:cs="Arial"/>
          <w:sz w:val="22"/>
          <w:szCs w:val="22"/>
        </w:rPr>
        <w:t>–  niniejszy</w:t>
      </w:r>
      <w:r w:rsidR="00657CEE" w:rsidRPr="006D11D8">
        <w:rPr>
          <w:rFonts w:ascii="Arial" w:hAnsi="Arial" w:cs="Arial"/>
          <w:sz w:val="22"/>
          <w:szCs w:val="22"/>
        </w:rPr>
        <w:t xml:space="preserve"> </w:t>
      </w:r>
      <w:r w:rsidRPr="006D11D8">
        <w:rPr>
          <w:rFonts w:ascii="Arial" w:hAnsi="Arial" w:cs="Arial"/>
          <w:sz w:val="22"/>
          <w:szCs w:val="22"/>
        </w:rPr>
        <w:t xml:space="preserve">Regulamin obowiązujący wszystkie podmioty świadczące na rzecz PKP </w:t>
      </w:r>
      <w:r w:rsidR="008B2605" w:rsidRPr="006D11D8">
        <w:rPr>
          <w:rFonts w:ascii="Arial" w:hAnsi="Arial" w:cs="Arial"/>
          <w:sz w:val="22"/>
          <w:szCs w:val="22"/>
        </w:rPr>
        <w:t>Energetyka</w:t>
      </w:r>
      <w:r w:rsidRPr="006D11D8">
        <w:rPr>
          <w:rFonts w:ascii="Arial" w:hAnsi="Arial" w:cs="Arial"/>
          <w:sz w:val="22"/>
          <w:szCs w:val="22"/>
        </w:rPr>
        <w:t xml:space="preserve"> S.A. usługę Spedycji kolejowej, stanowiący wzorzec umowy w rozumieniu art. 384 i nast. Kodeksu cywilnego. </w:t>
      </w:r>
    </w:p>
    <w:p w14:paraId="5A84D87C" w14:textId="10CD4974" w:rsidR="007702FE" w:rsidRPr="006D11D8" w:rsidRDefault="007702FE" w:rsidP="007702FE">
      <w:pPr>
        <w:pStyle w:val="Akapitzlist"/>
        <w:numPr>
          <w:ilvl w:val="0"/>
          <w:numId w:val="14"/>
        </w:numPr>
        <w:spacing w:after="120" w:line="276" w:lineRule="auto"/>
        <w:contextualSpacing w:val="0"/>
        <w:jc w:val="both"/>
        <w:rPr>
          <w:rFonts w:ascii="Arial" w:hAnsi="Arial" w:cs="Arial"/>
          <w:sz w:val="22"/>
          <w:szCs w:val="22"/>
        </w:rPr>
      </w:pPr>
      <w:bookmarkStart w:id="1" w:name="_Hlk69739521"/>
      <w:r w:rsidRPr="006D11D8">
        <w:rPr>
          <w:rFonts w:ascii="Arial" w:hAnsi="Arial" w:cs="Arial"/>
          <w:b/>
          <w:bCs/>
          <w:sz w:val="22"/>
          <w:szCs w:val="22"/>
        </w:rPr>
        <w:t>RODO</w:t>
      </w:r>
      <w:r w:rsidRPr="006D11D8">
        <w:rPr>
          <w:rFonts w:ascii="Arial" w:hAnsi="Arial" w:cs="Arial"/>
          <w:sz w:val="22"/>
          <w:szCs w:val="22"/>
        </w:rPr>
        <w:t xml:space="preserve"> – Rozporządzenie Parlamentu Europejskiego i Rady (UE) 2016/679 z dnia 27 kwietnia 2016 r. w sprawie ochrony osób fizycznych w związku </w:t>
      </w:r>
      <w:r w:rsidRPr="006D11D8">
        <w:rPr>
          <w:rFonts w:ascii="Arial" w:hAnsi="Arial" w:cs="Arial"/>
          <w:sz w:val="22"/>
          <w:szCs w:val="22"/>
        </w:rPr>
        <w:lastRenderedPageBreak/>
        <w:t>z</w:t>
      </w:r>
      <w:r w:rsidR="002C5358" w:rsidRPr="006D11D8">
        <w:rPr>
          <w:rFonts w:ascii="Arial" w:hAnsi="Arial" w:cs="Arial"/>
          <w:sz w:val="22"/>
          <w:szCs w:val="22"/>
        </w:rPr>
        <w:t> </w:t>
      </w:r>
      <w:r w:rsidRPr="006D11D8">
        <w:rPr>
          <w:rFonts w:ascii="Arial" w:hAnsi="Arial" w:cs="Arial"/>
          <w:sz w:val="22"/>
          <w:szCs w:val="22"/>
        </w:rPr>
        <w:t>przetwarzaniem danych osobowych i w sprawie swobodnego przepływu takich danych oraz uchylenia dyrektywy 95/46/WE.</w:t>
      </w:r>
    </w:p>
    <w:bookmarkEnd w:id="1"/>
    <w:p w14:paraId="24ACD358" w14:textId="06DF8C56" w:rsidR="00A901AC" w:rsidRPr="006D11D8" w:rsidRDefault="006C527F" w:rsidP="00B154AD">
      <w:pPr>
        <w:pStyle w:val="Akapitzlist"/>
        <w:numPr>
          <w:ilvl w:val="0"/>
          <w:numId w:val="14"/>
        </w:numPr>
        <w:spacing w:after="120" w:line="276" w:lineRule="auto"/>
        <w:contextualSpacing w:val="0"/>
        <w:jc w:val="both"/>
        <w:rPr>
          <w:rFonts w:ascii="Arial" w:hAnsi="Arial" w:cs="Arial"/>
          <w:b/>
          <w:sz w:val="22"/>
          <w:szCs w:val="22"/>
        </w:rPr>
      </w:pPr>
      <w:r w:rsidRPr="006D11D8">
        <w:rPr>
          <w:rFonts w:ascii="Arial" w:hAnsi="Arial" w:cs="Arial"/>
          <w:b/>
          <w:sz w:val="22"/>
          <w:szCs w:val="22"/>
        </w:rPr>
        <w:t xml:space="preserve">Spedycja kolejowa </w:t>
      </w:r>
      <w:r w:rsidRPr="006D11D8">
        <w:rPr>
          <w:rFonts w:ascii="Arial" w:hAnsi="Arial" w:cs="Arial"/>
          <w:sz w:val="22"/>
          <w:szCs w:val="22"/>
        </w:rPr>
        <w:t>–</w:t>
      </w:r>
      <w:r w:rsidR="001667EF" w:rsidRPr="006D11D8">
        <w:rPr>
          <w:rFonts w:ascii="Arial" w:hAnsi="Arial" w:cs="Arial"/>
          <w:sz w:val="22"/>
          <w:szCs w:val="22"/>
        </w:rPr>
        <w:t xml:space="preserve"> usługa polegająca na </w:t>
      </w:r>
      <w:r w:rsidR="00D64648" w:rsidRPr="006D11D8">
        <w:rPr>
          <w:rFonts w:ascii="Arial" w:hAnsi="Arial" w:cs="Arial"/>
          <w:sz w:val="22"/>
          <w:szCs w:val="22"/>
        </w:rPr>
        <w:t>organizacj</w:t>
      </w:r>
      <w:r w:rsidR="00EF6F53" w:rsidRPr="006D11D8">
        <w:rPr>
          <w:rFonts w:ascii="Arial" w:hAnsi="Arial" w:cs="Arial"/>
          <w:sz w:val="22"/>
          <w:szCs w:val="22"/>
        </w:rPr>
        <w:t>i</w:t>
      </w:r>
      <w:r w:rsidR="00D64648" w:rsidRPr="006D11D8">
        <w:rPr>
          <w:rFonts w:ascii="Arial" w:hAnsi="Arial" w:cs="Arial"/>
          <w:sz w:val="22"/>
          <w:szCs w:val="22"/>
        </w:rPr>
        <w:t xml:space="preserve"> przewozu Przesyłki</w:t>
      </w:r>
      <w:r w:rsidR="001D06DE" w:rsidRPr="006D11D8">
        <w:rPr>
          <w:rFonts w:ascii="Arial" w:hAnsi="Arial" w:cs="Arial"/>
          <w:sz w:val="22"/>
          <w:szCs w:val="22"/>
        </w:rPr>
        <w:t xml:space="preserve">, </w:t>
      </w:r>
      <w:r w:rsidR="00093208" w:rsidRPr="006D11D8">
        <w:rPr>
          <w:rFonts w:ascii="Arial" w:hAnsi="Arial" w:cs="Arial"/>
          <w:sz w:val="22"/>
          <w:szCs w:val="22"/>
        </w:rPr>
        <w:t xml:space="preserve">obejmująca </w:t>
      </w:r>
      <w:r w:rsidR="001D06DE" w:rsidRPr="006D11D8">
        <w:rPr>
          <w:rFonts w:ascii="Arial" w:hAnsi="Arial" w:cs="Arial"/>
          <w:sz w:val="22"/>
          <w:szCs w:val="22"/>
        </w:rPr>
        <w:t>w szczególności takie usługi spedycyjne jak</w:t>
      </w:r>
      <w:r w:rsidR="00EA0E42" w:rsidRPr="006D11D8">
        <w:rPr>
          <w:rFonts w:ascii="Arial" w:hAnsi="Arial" w:cs="Arial"/>
          <w:sz w:val="22"/>
          <w:szCs w:val="22"/>
        </w:rPr>
        <w:t xml:space="preserve"> </w:t>
      </w:r>
      <w:r w:rsidR="00F624AF" w:rsidRPr="006D11D8">
        <w:rPr>
          <w:rFonts w:ascii="Arial" w:hAnsi="Arial" w:cs="Arial"/>
          <w:sz w:val="22"/>
          <w:szCs w:val="22"/>
        </w:rPr>
        <w:t>wysłanie lub odbiór przesyłki</w:t>
      </w:r>
      <w:r w:rsidR="001D06DE" w:rsidRPr="006D11D8">
        <w:rPr>
          <w:rFonts w:ascii="Arial" w:hAnsi="Arial" w:cs="Arial"/>
          <w:sz w:val="22"/>
          <w:szCs w:val="22"/>
        </w:rPr>
        <w:t xml:space="preserve"> w zakresie kolejowych przewozów krajowych</w:t>
      </w:r>
      <w:r w:rsidR="00F624AF" w:rsidRPr="006D11D8">
        <w:rPr>
          <w:rFonts w:ascii="Arial" w:hAnsi="Arial" w:cs="Arial"/>
          <w:sz w:val="22"/>
          <w:szCs w:val="22"/>
        </w:rPr>
        <w:t xml:space="preserve">, </w:t>
      </w:r>
      <w:r w:rsidR="006A178A" w:rsidRPr="006D11D8">
        <w:rPr>
          <w:rFonts w:ascii="Arial" w:hAnsi="Arial" w:cs="Arial"/>
          <w:sz w:val="22"/>
          <w:szCs w:val="22"/>
        </w:rPr>
        <w:t xml:space="preserve">wybór </w:t>
      </w:r>
      <w:r w:rsidR="00EF6F53" w:rsidRPr="006D11D8">
        <w:rPr>
          <w:rFonts w:ascii="Arial" w:hAnsi="Arial" w:cs="Arial"/>
          <w:sz w:val="22"/>
          <w:szCs w:val="22"/>
        </w:rPr>
        <w:t>P</w:t>
      </w:r>
      <w:r w:rsidR="006A178A" w:rsidRPr="006D11D8">
        <w:rPr>
          <w:rFonts w:ascii="Arial" w:hAnsi="Arial" w:cs="Arial"/>
          <w:sz w:val="22"/>
          <w:szCs w:val="22"/>
        </w:rPr>
        <w:t xml:space="preserve">rzewoźnika kolejowego, zawarcie umowy przewozu, ustalenie trasy, monitorowanie przewozu i dostawy, raportowanie, zarządzanie dokumentami, </w:t>
      </w:r>
      <w:r w:rsidR="00F624AF" w:rsidRPr="006D11D8">
        <w:rPr>
          <w:rFonts w:ascii="Arial" w:hAnsi="Arial" w:cs="Arial"/>
          <w:sz w:val="22"/>
          <w:szCs w:val="22"/>
        </w:rPr>
        <w:t>ewentualnie świadczenie innych usług związanych z przewozem</w:t>
      </w:r>
      <w:r w:rsidR="0079479F" w:rsidRPr="006D11D8">
        <w:rPr>
          <w:rFonts w:ascii="Arial" w:hAnsi="Arial" w:cs="Arial"/>
          <w:sz w:val="22"/>
          <w:szCs w:val="22"/>
        </w:rPr>
        <w:t xml:space="preserve"> </w:t>
      </w:r>
      <w:r w:rsidR="00F624AF" w:rsidRPr="006D11D8">
        <w:rPr>
          <w:rFonts w:ascii="Arial" w:hAnsi="Arial" w:cs="Arial"/>
          <w:sz w:val="22"/>
          <w:szCs w:val="22"/>
        </w:rPr>
        <w:t>przesyłki</w:t>
      </w:r>
      <w:r w:rsidR="001D06DE" w:rsidRPr="006D11D8">
        <w:rPr>
          <w:rFonts w:ascii="Arial" w:hAnsi="Arial" w:cs="Arial"/>
          <w:sz w:val="22"/>
          <w:szCs w:val="22"/>
        </w:rPr>
        <w:t xml:space="preserve">: poradnictwo transportowe, przeładunki, pakowanie, etc. </w:t>
      </w:r>
      <w:r w:rsidR="0031581A" w:rsidRPr="006D11D8">
        <w:rPr>
          <w:rFonts w:ascii="Arial" w:hAnsi="Arial" w:cs="Arial"/>
          <w:sz w:val="22"/>
          <w:szCs w:val="22"/>
        </w:rPr>
        <w:t>Usługi przewidziane w zdaniu poprzednim mogą być świadczone odrębnie albo łącz</w:t>
      </w:r>
      <w:r w:rsidR="001D06DE" w:rsidRPr="006D11D8">
        <w:rPr>
          <w:rFonts w:ascii="Arial" w:hAnsi="Arial" w:cs="Arial"/>
          <w:sz w:val="22"/>
          <w:szCs w:val="22"/>
        </w:rPr>
        <w:t>nie</w:t>
      </w:r>
      <w:r w:rsidR="00A901AC" w:rsidRPr="006D11D8">
        <w:rPr>
          <w:rFonts w:ascii="Arial" w:hAnsi="Arial" w:cs="Arial"/>
          <w:sz w:val="22"/>
          <w:szCs w:val="22"/>
        </w:rPr>
        <w:t>.</w:t>
      </w:r>
    </w:p>
    <w:p w14:paraId="15E55C91" w14:textId="491777AA" w:rsidR="00676BA7" w:rsidRPr="006D11D8" w:rsidRDefault="00676BA7" w:rsidP="00B154AD">
      <w:pPr>
        <w:pStyle w:val="Akapitzlist"/>
        <w:numPr>
          <w:ilvl w:val="0"/>
          <w:numId w:val="14"/>
        </w:numPr>
        <w:spacing w:after="120" w:line="276" w:lineRule="auto"/>
        <w:contextualSpacing w:val="0"/>
        <w:jc w:val="both"/>
        <w:rPr>
          <w:rFonts w:ascii="Arial" w:hAnsi="Arial" w:cs="Arial"/>
          <w:sz w:val="22"/>
          <w:szCs w:val="22"/>
        </w:rPr>
      </w:pPr>
      <w:r w:rsidRPr="006D11D8">
        <w:rPr>
          <w:rFonts w:ascii="Arial" w:hAnsi="Arial" w:cs="Arial"/>
          <w:b/>
          <w:sz w:val="22"/>
          <w:szCs w:val="22"/>
        </w:rPr>
        <w:t xml:space="preserve">Spedytor </w:t>
      </w:r>
      <w:r w:rsidRPr="006D11D8">
        <w:rPr>
          <w:rFonts w:ascii="Arial" w:hAnsi="Arial" w:cs="Arial"/>
          <w:sz w:val="22"/>
          <w:szCs w:val="22"/>
        </w:rPr>
        <w:t>– podmiot, który zawodowo, za wynagrodzeniem</w:t>
      </w:r>
      <w:r w:rsidR="00DD42DC" w:rsidRPr="006D11D8">
        <w:rPr>
          <w:rFonts w:ascii="Arial" w:hAnsi="Arial" w:cs="Arial"/>
          <w:sz w:val="22"/>
          <w:szCs w:val="22"/>
        </w:rPr>
        <w:t>,</w:t>
      </w:r>
      <w:r w:rsidRPr="006D11D8">
        <w:rPr>
          <w:rFonts w:ascii="Arial" w:hAnsi="Arial" w:cs="Arial"/>
          <w:sz w:val="22"/>
          <w:szCs w:val="22"/>
        </w:rPr>
        <w:t xml:space="preserve"> zobowiązuje się w</w:t>
      </w:r>
      <w:r w:rsidR="000730E0" w:rsidRPr="006D11D8">
        <w:rPr>
          <w:rFonts w:ascii="Arial" w:hAnsi="Arial" w:cs="Arial"/>
          <w:sz w:val="22"/>
          <w:szCs w:val="22"/>
        </w:rPr>
        <w:t> </w:t>
      </w:r>
      <w:r w:rsidRPr="006D11D8">
        <w:rPr>
          <w:rFonts w:ascii="Arial" w:hAnsi="Arial" w:cs="Arial"/>
          <w:sz w:val="22"/>
          <w:szCs w:val="22"/>
        </w:rPr>
        <w:t xml:space="preserve">zakresie działalności swego przedsiębiorstwa do wysyłania lub odbioru </w:t>
      </w:r>
      <w:r w:rsidR="00EF6F53" w:rsidRPr="006D11D8">
        <w:rPr>
          <w:rFonts w:ascii="Arial" w:hAnsi="Arial" w:cs="Arial"/>
          <w:sz w:val="22"/>
          <w:szCs w:val="22"/>
        </w:rPr>
        <w:t>P</w:t>
      </w:r>
      <w:r w:rsidRPr="006D11D8">
        <w:rPr>
          <w:rFonts w:ascii="Arial" w:hAnsi="Arial" w:cs="Arial"/>
          <w:sz w:val="22"/>
          <w:szCs w:val="22"/>
        </w:rPr>
        <w:t xml:space="preserve">rzesyłki albo do </w:t>
      </w:r>
      <w:r w:rsidR="00DD42DC" w:rsidRPr="006D11D8">
        <w:rPr>
          <w:rFonts w:ascii="Arial" w:hAnsi="Arial" w:cs="Arial"/>
          <w:sz w:val="22"/>
          <w:szCs w:val="22"/>
        </w:rPr>
        <w:t>wy</w:t>
      </w:r>
      <w:r w:rsidRPr="006D11D8">
        <w:rPr>
          <w:rFonts w:ascii="Arial" w:hAnsi="Arial" w:cs="Arial"/>
          <w:sz w:val="22"/>
          <w:szCs w:val="22"/>
        </w:rPr>
        <w:t>konania innych usług związanych z</w:t>
      </w:r>
      <w:r w:rsidR="002470EE" w:rsidRPr="006D11D8">
        <w:rPr>
          <w:rFonts w:ascii="Arial" w:hAnsi="Arial" w:cs="Arial"/>
          <w:sz w:val="22"/>
          <w:szCs w:val="22"/>
        </w:rPr>
        <w:t xml:space="preserve">e </w:t>
      </w:r>
      <w:r w:rsidR="00383233" w:rsidRPr="006D11D8">
        <w:rPr>
          <w:rFonts w:ascii="Arial" w:hAnsi="Arial" w:cs="Arial"/>
          <w:sz w:val="22"/>
          <w:szCs w:val="22"/>
        </w:rPr>
        <w:t>S</w:t>
      </w:r>
      <w:r w:rsidR="002470EE" w:rsidRPr="006D11D8">
        <w:rPr>
          <w:rFonts w:ascii="Arial" w:hAnsi="Arial" w:cs="Arial"/>
          <w:sz w:val="22"/>
          <w:szCs w:val="22"/>
        </w:rPr>
        <w:t>pedycją kolejową</w:t>
      </w:r>
      <w:r w:rsidRPr="006D11D8">
        <w:rPr>
          <w:rFonts w:ascii="Arial" w:hAnsi="Arial" w:cs="Arial"/>
          <w:sz w:val="22"/>
          <w:szCs w:val="22"/>
        </w:rPr>
        <w:t xml:space="preserve">. Spedytor może występować w imieniu własnym </w:t>
      </w:r>
      <w:r w:rsidR="00DB0C5D" w:rsidRPr="006D11D8">
        <w:rPr>
          <w:rFonts w:ascii="Arial" w:hAnsi="Arial" w:cs="Arial"/>
          <w:sz w:val="22"/>
          <w:szCs w:val="22"/>
        </w:rPr>
        <w:t xml:space="preserve">albo w imieniu PKP </w:t>
      </w:r>
      <w:r w:rsidR="008B2605" w:rsidRPr="006D11D8">
        <w:rPr>
          <w:rFonts w:ascii="Arial" w:hAnsi="Arial" w:cs="Arial"/>
          <w:sz w:val="22"/>
          <w:szCs w:val="22"/>
        </w:rPr>
        <w:t>Energetyka</w:t>
      </w:r>
      <w:r w:rsidR="00DB0C5D" w:rsidRPr="006D11D8">
        <w:rPr>
          <w:rFonts w:ascii="Arial" w:hAnsi="Arial" w:cs="Arial"/>
          <w:sz w:val="22"/>
          <w:szCs w:val="22"/>
        </w:rPr>
        <w:t xml:space="preserve"> S.A</w:t>
      </w:r>
      <w:r w:rsidRPr="006D11D8">
        <w:rPr>
          <w:rFonts w:ascii="Arial" w:hAnsi="Arial" w:cs="Arial"/>
          <w:sz w:val="22"/>
          <w:szCs w:val="22"/>
        </w:rPr>
        <w:t>.</w:t>
      </w:r>
      <w:r w:rsidR="0079479F" w:rsidRPr="006D11D8">
        <w:rPr>
          <w:rFonts w:ascii="Arial" w:hAnsi="Arial" w:cs="Arial"/>
          <w:sz w:val="22"/>
          <w:szCs w:val="22"/>
        </w:rPr>
        <w:t>, przy czym wybór dokonywany jest w Umowie.</w:t>
      </w:r>
    </w:p>
    <w:p w14:paraId="4D423330" w14:textId="27912038" w:rsidR="00B50C33" w:rsidRPr="006D11D8" w:rsidRDefault="00110505" w:rsidP="00B154AD">
      <w:pPr>
        <w:pStyle w:val="Akapitzlist"/>
        <w:numPr>
          <w:ilvl w:val="0"/>
          <w:numId w:val="14"/>
        </w:numPr>
        <w:spacing w:after="120" w:line="276" w:lineRule="auto"/>
        <w:contextualSpacing w:val="0"/>
        <w:jc w:val="both"/>
        <w:rPr>
          <w:rFonts w:ascii="Arial" w:hAnsi="Arial" w:cs="Arial"/>
          <w:sz w:val="22"/>
          <w:szCs w:val="22"/>
        </w:rPr>
      </w:pPr>
      <w:r w:rsidRPr="006D11D8">
        <w:rPr>
          <w:rFonts w:ascii="Arial" w:hAnsi="Arial" w:cs="Arial"/>
          <w:b/>
          <w:sz w:val="22"/>
          <w:szCs w:val="22"/>
        </w:rPr>
        <w:t xml:space="preserve">Strony </w:t>
      </w:r>
      <w:r w:rsidRPr="006D11D8">
        <w:rPr>
          <w:rFonts w:ascii="Arial" w:hAnsi="Arial" w:cs="Arial"/>
          <w:sz w:val="22"/>
          <w:szCs w:val="22"/>
        </w:rPr>
        <w:t>– PKP Energetyka S.A. oraz Spedytor</w:t>
      </w:r>
      <w:r w:rsidR="00F14B31" w:rsidRPr="006D11D8">
        <w:rPr>
          <w:rFonts w:ascii="Arial" w:hAnsi="Arial" w:cs="Arial"/>
          <w:sz w:val="22"/>
          <w:szCs w:val="22"/>
        </w:rPr>
        <w:t>.</w:t>
      </w:r>
    </w:p>
    <w:p w14:paraId="4F333608" w14:textId="150AE9BD" w:rsidR="00EA24FB" w:rsidRPr="006D11D8" w:rsidRDefault="00C657BD" w:rsidP="00B154AD">
      <w:pPr>
        <w:pStyle w:val="Akapitzlist"/>
        <w:numPr>
          <w:ilvl w:val="0"/>
          <w:numId w:val="14"/>
        </w:numPr>
        <w:spacing w:after="120" w:line="276" w:lineRule="auto"/>
        <w:contextualSpacing w:val="0"/>
        <w:jc w:val="both"/>
        <w:rPr>
          <w:rFonts w:ascii="Arial" w:hAnsi="Arial" w:cs="Arial"/>
          <w:sz w:val="22"/>
          <w:szCs w:val="22"/>
        </w:rPr>
      </w:pPr>
      <w:r w:rsidRPr="006D11D8">
        <w:rPr>
          <w:rFonts w:ascii="Arial" w:hAnsi="Arial" w:cs="Arial"/>
          <w:b/>
          <w:sz w:val="22"/>
          <w:szCs w:val="22"/>
        </w:rPr>
        <w:t xml:space="preserve">Umowa </w:t>
      </w:r>
      <w:r w:rsidRPr="006D11D8">
        <w:rPr>
          <w:rFonts w:ascii="Arial" w:hAnsi="Arial" w:cs="Arial"/>
          <w:sz w:val="22"/>
          <w:szCs w:val="22"/>
        </w:rPr>
        <w:t>–</w:t>
      </w:r>
      <w:r w:rsidR="00093208" w:rsidRPr="006D11D8">
        <w:rPr>
          <w:rFonts w:ascii="Arial" w:hAnsi="Arial" w:cs="Arial"/>
          <w:sz w:val="22"/>
          <w:szCs w:val="22"/>
        </w:rPr>
        <w:t xml:space="preserve"> stosunek zobowiązaniowy pomiędzy PKP </w:t>
      </w:r>
      <w:r w:rsidR="008B2605" w:rsidRPr="006D11D8">
        <w:rPr>
          <w:rFonts w:ascii="Arial" w:hAnsi="Arial" w:cs="Arial"/>
          <w:sz w:val="22"/>
          <w:szCs w:val="22"/>
        </w:rPr>
        <w:t>Energetyka</w:t>
      </w:r>
      <w:r w:rsidR="00093208" w:rsidRPr="006D11D8">
        <w:rPr>
          <w:rFonts w:ascii="Arial" w:hAnsi="Arial" w:cs="Arial"/>
          <w:sz w:val="22"/>
          <w:szCs w:val="22"/>
        </w:rPr>
        <w:t xml:space="preserve"> S.A. a</w:t>
      </w:r>
      <w:r w:rsidR="00383233" w:rsidRPr="006D11D8">
        <w:rPr>
          <w:rFonts w:ascii="Arial" w:hAnsi="Arial" w:cs="Arial"/>
          <w:sz w:val="22"/>
          <w:szCs w:val="22"/>
        </w:rPr>
        <w:t> </w:t>
      </w:r>
      <w:r w:rsidR="00093208" w:rsidRPr="006D11D8">
        <w:rPr>
          <w:rFonts w:ascii="Arial" w:hAnsi="Arial" w:cs="Arial"/>
          <w:sz w:val="22"/>
          <w:szCs w:val="22"/>
        </w:rPr>
        <w:t xml:space="preserve">Spedytorem powstały zarówno </w:t>
      </w:r>
      <w:r w:rsidR="00A901AC" w:rsidRPr="006D11D8">
        <w:rPr>
          <w:rFonts w:ascii="Arial" w:hAnsi="Arial" w:cs="Arial"/>
          <w:sz w:val="22"/>
          <w:szCs w:val="22"/>
        </w:rPr>
        <w:t>z</w:t>
      </w:r>
      <w:r w:rsidR="00093208" w:rsidRPr="006D11D8">
        <w:rPr>
          <w:rFonts w:ascii="Arial" w:hAnsi="Arial" w:cs="Arial"/>
          <w:sz w:val="22"/>
          <w:szCs w:val="22"/>
        </w:rPr>
        <w:t xml:space="preserve"> mocy: </w:t>
      </w:r>
      <w:r w:rsidR="00EA24FB" w:rsidRPr="006D11D8">
        <w:rPr>
          <w:rFonts w:ascii="Arial" w:hAnsi="Arial" w:cs="Arial"/>
          <w:sz w:val="22"/>
          <w:szCs w:val="22"/>
        </w:rPr>
        <w:t xml:space="preserve"> </w:t>
      </w:r>
    </w:p>
    <w:p w14:paraId="7AACB2E9" w14:textId="7BC0A062" w:rsidR="00EA24FB" w:rsidRPr="006D11D8" w:rsidRDefault="004E60CF" w:rsidP="00B154AD">
      <w:pPr>
        <w:pStyle w:val="Akapitzlist"/>
        <w:numPr>
          <w:ilvl w:val="0"/>
          <w:numId w:val="13"/>
        </w:numPr>
        <w:spacing w:after="120" w:line="276" w:lineRule="auto"/>
        <w:contextualSpacing w:val="0"/>
        <w:jc w:val="both"/>
        <w:rPr>
          <w:rFonts w:ascii="Arial" w:hAnsi="Arial" w:cs="Arial"/>
          <w:sz w:val="22"/>
          <w:szCs w:val="22"/>
        </w:rPr>
      </w:pPr>
      <w:r w:rsidRPr="006D11D8">
        <w:rPr>
          <w:rFonts w:ascii="Arial" w:hAnsi="Arial" w:cs="Arial"/>
          <w:sz w:val="22"/>
          <w:szCs w:val="22"/>
        </w:rPr>
        <w:t>w</w:t>
      </w:r>
      <w:r w:rsidR="00093208" w:rsidRPr="006D11D8">
        <w:rPr>
          <w:rFonts w:ascii="Arial" w:hAnsi="Arial" w:cs="Arial"/>
          <w:sz w:val="22"/>
          <w:szCs w:val="22"/>
        </w:rPr>
        <w:t>ystawionego</w:t>
      </w:r>
      <w:r w:rsidR="001638B1" w:rsidRPr="006D11D8">
        <w:rPr>
          <w:rFonts w:ascii="Arial" w:hAnsi="Arial" w:cs="Arial"/>
          <w:sz w:val="22"/>
          <w:szCs w:val="22"/>
        </w:rPr>
        <w:t xml:space="preserve"> przez PKP </w:t>
      </w:r>
      <w:r w:rsidR="008B2605" w:rsidRPr="006D11D8">
        <w:rPr>
          <w:rFonts w:ascii="Arial" w:hAnsi="Arial" w:cs="Arial"/>
          <w:sz w:val="22"/>
          <w:szCs w:val="22"/>
        </w:rPr>
        <w:t>Energetyka</w:t>
      </w:r>
      <w:r w:rsidR="00093208" w:rsidRPr="006D11D8">
        <w:rPr>
          <w:rFonts w:ascii="Arial" w:hAnsi="Arial" w:cs="Arial"/>
          <w:sz w:val="22"/>
          <w:szCs w:val="22"/>
        </w:rPr>
        <w:t xml:space="preserve"> </w:t>
      </w:r>
      <w:r w:rsidR="00472FB3" w:rsidRPr="006D11D8">
        <w:rPr>
          <w:rFonts w:ascii="Arial" w:hAnsi="Arial" w:cs="Arial"/>
          <w:sz w:val="22"/>
          <w:szCs w:val="22"/>
        </w:rPr>
        <w:t xml:space="preserve">S.A. </w:t>
      </w:r>
      <w:r w:rsidR="00EA24FB" w:rsidRPr="006D11D8">
        <w:rPr>
          <w:rFonts w:ascii="Arial" w:hAnsi="Arial" w:cs="Arial"/>
          <w:sz w:val="22"/>
          <w:szCs w:val="22"/>
        </w:rPr>
        <w:t>zamówienia oraz przyjęcia go</w:t>
      </w:r>
      <w:r w:rsidR="00383233" w:rsidRPr="006D11D8">
        <w:rPr>
          <w:rFonts w:ascii="Arial" w:hAnsi="Arial" w:cs="Arial"/>
          <w:sz w:val="22"/>
          <w:szCs w:val="22"/>
        </w:rPr>
        <w:t> </w:t>
      </w:r>
      <w:r w:rsidR="00EA24FB" w:rsidRPr="006D11D8">
        <w:rPr>
          <w:rFonts w:ascii="Arial" w:hAnsi="Arial" w:cs="Arial"/>
          <w:sz w:val="22"/>
          <w:szCs w:val="22"/>
        </w:rPr>
        <w:t>do realizacji</w:t>
      </w:r>
      <w:r w:rsidR="001638B1" w:rsidRPr="006D11D8">
        <w:rPr>
          <w:rFonts w:ascii="Arial" w:hAnsi="Arial" w:cs="Arial"/>
          <w:sz w:val="22"/>
          <w:szCs w:val="22"/>
        </w:rPr>
        <w:t xml:space="preserve"> przez Spedytora</w:t>
      </w:r>
      <w:r w:rsidR="00EA24FB" w:rsidRPr="006D11D8">
        <w:rPr>
          <w:rFonts w:ascii="Arial" w:hAnsi="Arial" w:cs="Arial"/>
          <w:sz w:val="22"/>
          <w:szCs w:val="22"/>
        </w:rPr>
        <w:t xml:space="preserve"> przy zastosowaniu niniejsz</w:t>
      </w:r>
      <w:r w:rsidR="00B56214" w:rsidRPr="006D11D8">
        <w:rPr>
          <w:rFonts w:ascii="Arial" w:hAnsi="Arial" w:cs="Arial"/>
          <w:sz w:val="22"/>
          <w:szCs w:val="22"/>
        </w:rPr>
        <w:t>ego Regulaminu</w:t>
      </w:r>
      <w:r w:rsidR="00EA24FB" w:rsidRPr="006D11D8">
        <w:rPr>
          <w:rFonts w:ascii="Arial" w:hAnsi="Arial" w:cs="Arial"/>
          <w:sz w:val="22"/>
          <w:szCs w:val="22"/>
        </w:rPr>
        <w:t xml:space="preserve"> (Zamówienie), </w:t>
      </w:r>
    </w:p>
    <w:p w14:paraId="136DB1C8" w14:textId="245685FB" w:rsidR="00093208" w:rsidRPr="006D11D8" w:rsidRDefault="00B50C33" w:rsidP="00B154AD">
      <w:pPr>
        <w:pStyle w:val="Akapitzlist"/>
        <w:numPr>
          <w:ilvl w:val="0"/>
          <w:numId w:val="13"/>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wystawionego </w:t>
      </w:r>
      <w:r w:rsidR="001638B1" w:rsidRPr="006D11D8">
        <w:rPr>
          <w:rFonts w:ascii="Arial" w:hAnsi="Arial" w:cs="Arial"/>
          <w:sz w:val="22"/>
          <w:szCs w:val="22"/>
        </w:rPr>
        <w:t xml:space="preserve">przez PKP </w:t>
      </w:r>
      <w:r w:rsidR="008B2605" w:rsidRPr="006D11D8">
        <w:rPr>
          <w:rFonts w:ascii="Arial" w:hAnsi="Arial" w:cs="Arial"/>
          <w:sz w:val="22"/>
          <w:szCs w:val="22"/>
        </w:rPr>
        <w:t>Energetyka</w:t>
      </w:r>
      <w:r w:rsidR="001638B1" w:rsidRPr="006D11D8">
        <w:rPr>
          <w:rFonts w:ascii="Arial" w:hAnsi="Arial" w:cs="Arial"/>
          <w:sz w:val="22"/>
          <w:szCs w:val="22"/>
        </w:rPr>
        <w:t xml:space="preserve"> S.A. </w:t>
      </w:r>
      <w:r w:rsidRPr="006D11D8">
        <w:rPr>
          <w:rFonts w:ascii="Arial" w:hAnsi="Arial" w:cs="Arial"/>
          <w:sz w:val="22"/>
          <w:szCs w:val="22"/>
        </w:rPr>
        <w:t>zleceni</w:t>
      </w:r>
      <w:r w:rsidR="00EF6F53" w:rsidRPr="006D11D8">
        <w:rPr>
          <w:rFonts w:ascii="Arial" w:hAnsi="Arial" w:cs="Arial"/>
          <w:sz w:val="22"/>
          <w:szCs w:val="22"/>
        </w:rPr>
        <w:t>a</w:t>
      </w:r>
      <w:r w:rsidRPr="006D11D8">
        <w:rPr>
          <w:rFonts w:ascii="Arial" w:hAnsi="Arial" w:cs="Arial"/>
          <w:sz w:val="22"/>
          <w:szCs w:val="22"/>
        </w:rPr>
        <w:t xml:space="preserve"> oraz przyjęcia go</w:t>
      </w:r>
      <w:r w:rsidR="00383233" w:rsidRPr="006D11D8">
        <w:rPr>
          <w:rFonts w:ascii="Arial" w:hAnsi="Arial" w:cs="Arial"/>
          <w:sz w:val="22"/>
          <w:szCs w:val="22"/>
        </w:rPr>
        <w:t> </w:t>
      </w:r>
      <w:r w:rsidRPr="006D11D8">
        <w:rPr>
          <w:rFonts w:ascii="Arial" w:hAnsi="Arial" w:cs="Arial"/>
          <w:sz w:val="22"/>
          <w:szCs w:val="22"/>
        </w:rPr>
        <w:t>do</w:t>
      </w:r>
      <w:r w:rsidR="00383233" w:rsidRPr="006D11D8">
        <w:rPr>
          <w:rFonts w:ascii="Arial" w:hAnsi="Arial" w:cs="Arial"/>
          <w:sz w:val="22"/>
          <w:szCs w:val="22"/>
        </w:rPr>
        <w:t> </w:t>
      </w:r>
      <w:r w:rsidRPr="006D11D8">
        <w:rPr>
          <w:rFonts w:ascii="Arial" w:hAnsi="Arial" w:cs="Arial"/>
          <w:sz w:val="22"/>
          <w:szCs w:val="22"/>
        </w:rPr>
        <w:t xml:space="preserve">realizacji </w:t>
      </w:r>
      <w:r w:rsidR="001638B1" w:rsidRPr="006D11D8">
        <w:rPr>
          <w:rFonts w:ascii="Arial" w:hAnsi="Arial" w:cs="Arial"/>
          <w:sz w:val="22"/>
          <w:szCs w:val="22"/>
        </w:rPr>
        <w:t xml:space="preserve">przez Spedytora </w:t>
      </w:r>
      <w:r w:rsidRPr="006D11D8">
        <w:rPr>
          <w:rFonts w:ascii="Arial" w:hAnsi="Arial" w:cs="Arial"/>
          <w:sz w:val="22"/>
          <w:szCs w:val="22"/>
        </w:rPr>
        <w:t>przy zastosowaniu niniejsz</w:t>
      </w:r>
      <w:r w:rsidR="00B56214" w:rsidRPr="006D11D8">
        <w:rPr>
          <w:rFonts w:ascii="Arial" w:hAnsi="Arial" w:cs="Arial"/>
          <w:sz w:val="22"/>
          <w:szCs w:val="22"/>
        </w:rPr>
        <w:t>ego Regulaminu</w:t>
      </w:r>
      <w:r w:rsidRPr="006D11D8">
        <w:rPr>
          <w:rFonts w:ascii="Arial" w:hAnsi="Arial" w:cs="Arial"/>
          <w:sz w:val="22"/>
          <w:szCs w:val="22"/>
        </w:rPr>
        <w:t xml:space="preserve"> (Zlecenie)</w:t>
      </w:r>
      <w:r w:rsidR="00383233" w:rsidRPr="006D11D8">
        <w:rPr>
          <w:rFonts w:ascii="Arial" w:hAnsi="Arial" w:cs="Arial"/>
          <w:sz w:val="22"/>
          <w:szCs w:val="22"/>
        </w:rPr>
        <w:t>,</w:t>
      </w:r>
      <w:r w:rsidR="007702FE" w:rsidRPr="006D11D8">
        <w:rPr>
          <w:rFonts w:ascii="Arial" w:hAnsi="Arial" w:cs="Arial"/>
          <w:sz w:val="22"/>
          <w:szCs w:val="22"/>
        </w:rPr>
        <w:t xml:space="preserve"> w tym zlecenia awaryjnego,</w:t>
      </w:r>
    </w:p>
    <w:p w14:paraId="0EE6AC1D" w14:textId="6C0787E7" w:rsidR="00A901AC" w:rsidRPr="006D11D8" w:rsidRDefault="00EA24FB" w:rsidP="00B154AD">
      <w:pPr>
        <w:pStyle w:val="Akapitzlist"/>
        <w:numPr>
          <w:ilvl w:val="0"/>
          <w:numId w:val="13"/>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odrębnej umowy zawartej między Stronami, w tym także umowy ramowej i </w:t>
      </w:r>
      <w:r w:rsidR="007702FE" w:rsidRPr="006D11D8">
        <w:rPr>
          <w:rFonts w:ascii="Arial" w:hAnsi="Arial" w:cs="Arial"/>
          <w:sz w:val="22"/>
          <w:szCs w:val="22"/>
        </w:rPr>
        <w:t>zlecenia</w:t>
      </w:r>
      <w:r w:rsidRPr="006D11D8">
        <w:rPr>
          <w:rFonts w:ascii="Arial" w:hAnsi="Arial" w:cs="Arial"/>
          <w:sz w:val="22"/>
          <w:szCs w:val="22"/>
        </w:rPr>
        <w:t xml:space="preserve"> do umowy ramowej, które na jej podstawie, jako czynność techniczną (o ile Strony nie postanowiły inaczej)  wystawiono i przyjęto do realizacji. </w:t>
      </w:r>
    </w:p>
    <w:p w14:paraId="1DDA3DE0" w14:textId="12745E6F" w:rsidR="002C5358" w:rsidRPr="006D11D8" w:rsidRDefault="002C5358" w:rsidP="002C5358">
      <w:pPr>
        <w:pStyle w:val="Akapitzlist"/>
        <w:numPr>
          <w:ilvl w:val="0"/>
          <w:numId w:val="14"/>
        </w:numPr>
        <w:spacing w:after="120" w:line="276" w:lineRule="auto"/>
        <w:jc w:val="both"/>
        <w:rPr>
          <w:rFonts w:ascii="Arial" w:hAnsi="Arial" w:cs="Arial"/>
          <w:color w:val="000000" w:themeColor="text1"/>
          <w:sz w:val="22"/>
          <w:szCs w:val="22"/>
        </w:rPr>
      </w:pPr>
      <w:bookmarkStart w:id="2" w:name="_Hlk69739550"/>
      <w:r w:rsidRPr="006D11D8">
        <w:rPr>
          <w:rFonts w:ascii="Arial" w:hAnsi="Arial" w:cs="Arial"/>
          <w:b/>
          <w:bCs/>
          <w:color w:val="000000" w:themeColor="text1"/>
          <w:sz w:val="22"/>
          <w:szCs w:val="22"/>
        </w:rPr>
        <w:t>UTK</w:t>
      </w:r>
      <w:r w:rsidRPr="006D11D8">
        <w:rPr>
          <w:rFonts w:ascii="Arial" w:hAnsi="Arial" w:cs="Arial"/>
          <w:color w:val="000000" w:themeColor="text1"/>
          <w:sz w:val="22"/>
          <w:szCs w:val="22"/>
        </w:rPr>
        <w:t xml:space="preserve"> – Urząd Transportu Kolejowego.</w:t>
      </w:r>
      <w:bookmarkEnd w:id="2"/>
    </w:p>
    <w:p w14:paraId="13840F6B" w14:textId="7AD0BB9E" w:rsidR="00A901AC" w:rsidRPr="006D11D8" w:rsidRDefault="0008665D" w:rsidP="00B154AD">
      <w:pPr>
        <w:pStyle w:val="Akapitzlist"/>
        <w:numPr>
          <w:ilvl w:val="0"/>
          <w:numId w:val="14"/>
        </w:numPr>
        <w:spacing w:after="120" w:line="276" w:lineRule="auto"/>
        <w:contextualSpacing w:val="0"/>
        <w:jc w:val="both"/>
        <w:rPr>
          <w:rFonts w:ascii="Arial" w:hAnsi="Arial" w:cs="Arial"/>
          <w:sz w:val="22"/>
          <w:szCs w:val="22"/>
        </w:rPr>
      </w:pPr>
      <w:r w:rsidRPr="006D11D8">
        <w:rPr>
          <w:rFonts w:ascii="Arial" w:hAnsi="Arial" w:cs="Arial"/>
          <w:b/>
          <w:sz w:val="22"/>
          <w:szCs w:val="22"/>
        </w:rPr>
        <w:t xml:space="preserve">Ustawa </w:t>
      </w:r>
      <w:r w:rsidRPr="006D11D8">
        <w:rPr>
          <w:rFonts w:ascii="Arial" w:hAnsi="Arial" w:cs="Arial"/>
          <w:sz w:val="22"/>
          <w:szCs w:val="22"/>
        </w:rPr>
        <w:t>– Ustawa z dnia 28 marca 2003 r. o transporcie kolejowym</w:t>
      </w:r>
      <w:r w:rsidR="00E40ED7" w:rsidRPr="006D11D8">
        <w:rPr>
          <w:rFonts w:ascii="Arial" w:hAnsi="Arial" w:cs="Arial"/>
          <w:sz w:val="22"/>
          <w:szCs w:val="22"/>
        </w:rPr>
        <w:t xml:space="preserve"> </w:t>
      </w:r>
      <w:r w:rsidR="00EA6209" w:rsidRPr="006D11D8">
        <w:rPr>
          <w:rFonts w:ascii="Arial" w:hAnsi="Arial" w:cs="Arial"/>
          <w:sz w:val="22"/>
          <w:szCs w:val="22"/>
        </w:rPr>
        <w:t>w</w:t>
      </w:r>
      <w:r w:rsidR="00141296" w:rsidRPr="006D11D8">
        <w:rPr>
          <w:rFonts w:ascii="Arial" w:hAnsi="Arial" w:cs="Arial"/>
          <w:sz w:val="22"/>
          <w:szCs w:val="22"/>
        </w:rPr>
        <w:t> </w:t>
      </w:r>
      <w:r w:rsidR="00EA6209" w:rsidRPr="006D11D8">
        <w:rPr>
          <w:rFonts w:ascii="Arial" w:hAnsi="Arial" w:cs="Arial"/>
          <w:sz w:val="22"/>
          <w:szCs w:val="22"/>
        </w:rPr>
        <w:t>aktualnym brzmieniu</w:t>
      </w:r>
      <w:r w:rsidR="0042049B" w:rsidRPr="006D11D8">
        <w:rPr>
          <w:rFonts w:ascii="Arial" w:hAnsi="Arial" w:cs="Arial"/>
          <w:sz w:val="22"/>
          <w:szCs w:val="22"/>
        </w:rPr>
        <w:t>.</w:t>
      </w:r>
    </w:p>
    <w:p w14:paraId="3C9DA80B" w14:textId="51444668" w:rsidR="002C5358" w:rsidRPr="006D11D8" w:rsidRDefault="002C5358" w:rsidP="002C5358">
      <w:pPr>
        <w:pStyle w:val="Akapitzlist"/>
        <w:numPr>
          <w:ilvl w:val="0"/>
          <w:numId w:val="2"/>
        </w:numPr>
        <w:spacing w:after="120" w:line="276" w:lineRule="auto"/>
        <w:jc w:val="both"/>
        <w:rPr>
          <w:rFonts w:ascii="Arial" w:hAnsi="Arial" w:cs="Arial"/>
          <w:b/>
          <w:sz w:val="22"/>
          <w:szCs w:val="22"/>
        </w:rPr>
      </w:pPr>
      <w:r w:rsidRPr="006D11D8">
        <w:rPr>
          <w:rFonts w:ascii="Arial" w:hAnsi="Arial" w:cs="Arial"/>
          <w:sz w:val="22"/>
          <w:szCs w:val="22"/>
        </w:rPr>
        <w:t xml:space="preserve">Regulamin znajdują również zastosowanie w relacjach PKP Energetyka S.A. z podmiotami zaangażowanymi po stronie </w:t>
      </w:r>
      <w:r w:rsidR="00EF6F53" w:rsidRPr="006D11D8">
        <w:rPr>
          <w:rFonts w:ascii="Arial" w:hAnsi="Arial" w:cs="Arial"/>
          <w:sz w:val="22"/>
          <w:szCs w:val="22"/>
        </w:rPr>
        <w:t xml:space="preserve">Spedytora </w:t>
      </w:r>
      <w:r w:rsidRPr="006D11D8">
        <w:rPr>
          <w:rFonts w:ascii="Arial" w:hAnsi="Arial" w:cs="Arial"/>
          <w:sz w:val="22"/>
          <w:szCs w:val="22"/>
        </w:rPr>
        <w:t xml:space="preserve">w wykonanie Umowy. </w:t>
      </w:r>
    </w:p>
    <w:p w14:paraId="4B52054D" w14:textId="01321A50" w:rsidR="00FD0F2A" w:rsidRPr="006D11D8" w:rsidRDefault="00FD0F2A" w:rsidP="00920F4C">
      <w:pPr>
        <w:pStyle w:val="Style2"/>
        <w:numPr>
          <w:ilvl w:val="0"/>
          <w:numId w:val="1"/>
        </w:numPr>
        <w:spacing w:line="276" w:lineRule="auto"/>
        <w:ind w:left="357" w:hanging="357"/>
        <w:rPr>
          <w:sz w:val="22"/>
          <w:szCs w:val="22"/>
        </w:rPr>
      </w:pPr>
      <w:r w:rsidRPr="006D11D8">
        <w:rPr>
          <w:sz w:val="22"/>
          <w:szCs w:val="22"/>
        </w:rPr>
        <w:t>WPROWADZENIE</w:t>
      </w:r>
    </w:p>
    <w:p w14:paraId="24A24B5E" w14:textId="7D0E3E64" w:rsidR="00FD0F2A" w:rsidRPr="006D11D8" w:rsidRDefault="00226840" w:rsidP="00B154AD">
      <w:pPr>
        <w:pStyle w:val="Akapitzlist"/>
        <w:numPr>
          <w:ilvl w:val="0"/>
          <w:numId w:val="3"/>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PKP </w:t>
      </w:r>
      <w:r w:rsidR="008B2605" w:rsidRPr="006D11D8">
        <w:rPr>
          <w:rFonts w:ascii="Arial" w:hAnsi="Arial" w:cs="Arial"/>
          <w:sz w:val="22"/>
          <w:szCs w:val="22"/>
        </w:rPr>
        <w:t>Energetyka</w:t>
      </w:r>
      <w:r w:rsidRPr="006D11D8">
        <w:rPr>
          <w:rFonts w:ascii="Arial" w:hAnsi="Arial" w:cs="Arial"/>
          <w:sz w:val="22"/>
          <w:szCs w:val="22"/>
        </w:rPr>
        <w:t xml:space="preserve"> S.A. prowadzi działalność gospodarczą polegającą </w:t>
      </w:r>
      <w:r w:rsidR="00E37429" w:rsidRPr="006D11D8">
        <w:rPr>
          <w:rFonts w:ascii="Arial" w:hAnsi="Arial" w:cs="Arial"/>
          <w:sz w:val="22"/>
          <w:szCs w:val="22"/>
        </w:rPr>
        <w:t xml:space="preserve">w szczególności </w:t>
      </w:r>
      <w:r w:rsidRPr="006D11D8">
        <w:rPr>
          <w:rFonts w:ascii="Arial" w:hAnsi="Arial" w:cs="Arial"/>
          <w:sz w:val="22"/>
          <w:szCs w:val="22"/>
        </w:rPr>
        <w:t>na</w:t>
      </w:r>
      <w:r w:rsidR="00141296" w:rsidRPr="006D11D8">
        <w:rPr>
          <w:rFonts w:ascii="Arial" w:hAnsi="Arial" w:cs="Arial"/>
          <w:sz w:val="22"/>
          <w:szCs w:val="22"/>
        </w:rPr>
        <w:t> </w:t>
      </w:r>
      <w:r w:rsidRPr="006D11D8">
        <w:rPr>
          <w:rFonts w:ascii="Arial" w:hAnsi="Arial" w:cs="Arial"/>
          <w:sz w:val="22"/>
          <w:szCs w:val="22"/>
        </w:rPr>
        <w:t xml:space="preserve">budowie, modernizacji, naprawach i utrzymaniu </w:t>
      </w:r>
      <w:r w:rsidR="0097052D" w:rsidRPr="006D11D8">
        <w:rPr>
          <w:rFonts w:ascii="Arial" w:hAnsi="Arial" w:cs="Arial"/>
          <w:sz w:val="22"/>
          <w:szCs w:val="22"/>
        </w:rPr>
        <w:t>sieci trakcyjnej</w:t>
      </w:r>
      <w:r w:rsidR="00C3421D" w:rsidRPr="006D11D8">
        <w:rPr>
          <w:rFonts w:ascii="Arial" w:hAnsi="Arial" w:cs="Arial"/>
          <w:sz w:val="22"/>
          <w:szCs w:val="22"/>
        </w:rPr>
        <w:t xml:space="preserve"> oraz obiektów inżynieryjnych </w:t>
      </w:r>
      <w:r w:rsidR="005B18A5" w:rsidRPr="006D11D8">
        <w:rPr>
          <w:rFonts w:ascii="Arial" w:hAnsi="Arial" w:cs="Arial"/>
          <w:sz w:val="22"/>
          <w:szCs w:val="22"/>
        </w:rPr>
        <w:t xml:space="preserve">i </w:t>
      </w:r>
      <w:r w:rsidR="004B4D9E" w:rsidRPr="006D11D8">
        <w:rPr>
          <w:rFonts w:ascii="Arial" w:hAnsi="Arial" w:cs="Arial"/>
          <w:sz w:val="22"/>
          <w:szCs w:val="22"/>
        </w:rPr>
        <w:t xml:space="preserve">przewozie kolejowym rzeczy. </w:t>
      </w:r>
    </w:p>
    <w:p w14:paraId="5073FDA4" w14:textId="2D4638BB" w:rsidR="00FD0F2A" w:rsidRPr="006D11D8" w:rsidRDefault="00226840" w:rsidP="00B154AD">
      <w:pPr>
        <w:pStyle w:val="Akapitzlist"/>
        <w:numPr>
          <w:ilvl w:val="0"/>
          <w:numId w:val="3"/>
        </w:numPr>
        <w:spacing w:after="120" w:line="276" w:lineRule="auto"/>
        <w:contextualSpacing w:val="0"/>
        <w:jc w:val="both"/>
        <w:rPr>
          <w:rFonts w:ascii="Arial" w:hAnsi="Arial" w:cs="Arial"/>
          <w:b/>
          <w:sz w:val="22"/>
          <w:szCs w:val="22"/>
        </w:rPr>
      </w:pPr>
      <w:r w:rsidRPr="006D11D8">
        <w:rPr>
          <w:rFonts w:ascii="Arial" w:hAnsi="Arial" w:cs="Arial"/>
          <w:sz w:val="22"/>
          <w:szCs w:val="22"/>
        </w:rPr>
        <w:t xml:space="preserve">PKP </w:t>
      </w:r>
      <w:r w:rsidR="008B2605" w:rsidRPr="006D11D8">
        <w:rPr>
          <w:rFonts w:ascii="Arial" w:hAnsi="Arial" w:cs="Arial"/>
          <w:sz w:val="22"/>
          <w:szCs w:val="22"/>
        </w:rPr>
        <w:t>Energetyka</w:t>
      </w:r>
      <w:r w:rsidRPr="006D11D8">
        <w:rPr>
          <w:rFonts w:ascii="Arial" w:hAnsi="Arial" w:cs="Arial"/>
          <w:sz w:val="22"/>
          <w:szCs w:val="22"/>
        </w:rPr>
        <w:t xml:space="preserve"> S.A. </w:t>
      </w:r>
      <w:r w:rsidR="004B4D9E" w:rsidRPr="006D11D8">
        <w:rPr>
          <w:rFonts w:ascii="Arial" w:hAnsi="Arial" w:cs="Arial"/>
          <w:sz w:val="22"/>
          <w:szCs w:val="22"/>
        </w:rPr>
        <w:t xml:space="preserve">w razie </w:t>
      </w:r>
      <w:r w:rsidR="0097052D" w:rsidRPr="006D11D8">
        <w:rPr>
          <w:rFonts w:ascii="Arial" w:hAnsi="Arial" w:cs="Arial"/>
          <w:sz w:val="22"/>
          <w:szCs w:val="22"/>
        </w:rPr>
        <w:t>potrzeby</w:t>
      </w:r>
      <w:r w:rsidR="004B4D9E" w:rsidRPr="006D11D8">
        <w:rPr>
          <w:rFonts w:ascii="Arial" w:hAnsi="Arial" w:cs="Arial"/>
          <w:sz w:val="22"/>
          <w:szCs w:val="22"/>
        </w:rPr>
        <w:t xml:space="preserve"> </w:t>
      </w:r>
      <w:r w:rsidRPr="006D11D8">
        <w:rPr>
          <w:rFonts w:ascii="Arial" w:hAnsi="Arial" w:cs="Arial"/>
          <w:sz w:val="22"/>
          <w:szCs w:val="22"/>
        </w:rPr>
        <w:t xml:space="preserve">korzysta </w:t>
      </w:r>
      <w:r w:rsidR="0097052D" w:rsidRPr="006D11D8">
        <w:rPr>
          <w:rFonts w:ascii="Arial" w:hAnsi="Arial" w:cs="Arial"/>
          <w:sz w:val="22"/>
          <w:szCs w:val="22"/>
        </w:rPr>
        <w:t>z usług podmiotów zewnętrznych</w:t>
      </w:r>
      <w:r w:rsidR="000E6237" w:rsidRPr="006D11D8">
        <w:rPr>
          <w:rFonts w:ascii="Arial" w:hAnsi="Arial" w:cs="Arial"/>
          <w:sz w:val="22"/>
          <w:szCs w:val="22"/>
        </w:rPr>
        <w:t xml:space="preserve"> </w:t>
      </w:r>
      <w:r w:rsidR="0097052D" w:rsidRPr="006D11D8">
        <w:rPr>
          <w:rFonts w:ascii="Arial" w:hAnsi="Arial" w:cs="Arial"/>
          <w:sz w:val="22"/>
          <w:szCs w:val="22"/>
        </w:rPr>
        <w:t>(</w:t>
      </w:r>
      <w:r w:rsidR="002B23A3" w:rsidRPr="006D11D8">
        <w:rPr>
          <w:rFonts w:ascii="Arial" w:hAnsi="Arial" w:cs="Arial"/>
          <w:sz w:val="22"/>
          <w:szCs w:val="22"/>
        </w:rPr>
        <w:t>Spedytorów</w:t>
      </w:r>
      <w:r w:rsidR="0097052D" w:rsidRPr="006D11D8">
        <w:rPr>
          <w:rFonts w:ascii="Arial" w:hAnsi="Arial" w:cs="Arial"/>
          <w:sz w:val="22"/>
          <w:szCs w:val="22"/>
        </w:rPr>
        <w:t xml:space="preserve">), </w:t>
      </w:r>
      <w:r w:rsidR="00C72AD9" w:rsidRPr="006D11D8">
        <w:rPr>
          <w:rFonts w:ascii="Arial" w:hAnsi="Arial" w:cs="Arial"/>
          <w:sz w:val="22"/>
          <w:szCs w:val="22"/>
        </w:rPr>
        <w:t>którzy</w:t>
      </w:r>
      <w:r w:rsidR="00BA2D79" w:rsidRPr="006D11D8">
        <w:rPr>
          <w:rFonts w:ascii="Arial" w:hAnsi="Arial" w:cs="Arial"/>
          <w:sz w:val="22"/>
          <w:szCs w:val="22"/>
        </w:rPr>
        <w:t xml:space="preserve"> na podstawie Umowy</w:t>
      </w:r>
      <w:r w:rsidR="00AC388C" w:rsidRPr="006D11D8">
        <w:rPr>
          <w:rFonts w:ascii="Arial" w:hAnsi="Arial" w:cs="Arial"/>
          <w:sz w:val="22"/>
          <w:szCs w:val="22"/>
        </w:rPr>
        <w:t xml:space="preserve"> i w ramach prowadzonej </w:t>
      </w:r>
      <w:r w:rsidR="00DF13EF" w:rsidRPr="006D11D8">
        <w:rPr>
          <w:rFonts w:ascii="Arial" w:hAnsi="Arial" w:cs="Arial"/>
          <w:sz w:val="22"/>
          <w:szCs w:val="22"/>
        </w:rPr>
        <w:t>działalności gospodarczej</w:t>
      </w:r>
      <w:r w:rsidR="00BA2D79" w:rsidRPr="006D11D8">
        <w:rPr>
          <w:rFonts w:ascii="Arial" w:hAnsi="Arial" w:cs="Arial"/>
          <w:sz w:val="22"/>
          <w:szCs w:val="22"/>
        </w:rPr>
        <w:t xml:space="preserve"> świadczą na rzecz PKP </w:t>
      </w:r>
      <w:r w:rsidR="008B2605" w:rsidRPr="006D11D8">
        <w:rPr>
          <w:rFonts w:ascii="Arial" w:hAnsi="Arial" w:cs="Arial"/>
          <w:sz w:val="22"/>
          <w:szCs w:val="22"/>
        </w:rPr>
        <w:t>Energetyka</w:t>
      </w:r>
      <w:r w:rsidR="00BA2D79" w:rsidRPr="006D11D8">
        <w:rPr>
          <w:rFonts w:ascii="Arial" w:hAnsi="Arial" w:cs="Arial"/>
          <w:sz w:val="22"/>
          <w:szCs w:val="22"/>
        </w:rPr>
        <w:t xml:space="preserve"> S.A.</w:t>
      </w:r>
      <w:r w:rsidR="00CA13EE" w:rsidRPr="006D11D8">
        <w:rPr>
          <w:rFonts w:ascii="Arial" w:hAnsi="Arial" w:cs="Arial"/>
          <w:sz w:val="22"/>
          <w:szCs w:val="22"/>
        </w:rPr>
        <w:t xml:space="preserve"> </w:t>
      </w:r>
      <w:r w:rsidR="0078001E" w:rsidRPr="006D11D8">
        <w:rPr>
          <w:rFonts w:ascii="Arial" w:hAnsi="Arial" w:cs="Arial"/>
          <w:sz w:val="22"/>
          <w:szCs w:val="22"/>
        </w:rPr>
        <w:t xml:space="preserve">usługę </w:t>
      </w:r>
      <w:r w:rsidR="002B23A3" w:rsidRPr="006D11D8">
        <w:rPr>
          <w:rFonts w:ascii="Arial" w:hAnsi="Arial" w:cs="Arial"/>
          <w:sz w:val="22"/>
          <w:szCs w:val="22"/>
        </w:rPr>
        <w:t>Spedycji kolejowej.</w:t>
      </w:r>
    </w:p>
    <w:p w14:paraId="643B0F81" w14:textId="77777777" w:rsidR="006E1985" w:rsidRPr="006D11D8" w:rsidRDefault="006E1985" w:rsidP="00920F4C">
      <w:pPr>
        <w:pStyle w:val="Style2"/>
        <w:numPr>
          <w:ilvl w:val="0"/>
          <w:numId w:val="1"/>
        </w:numPr>
        <w:spacing w:line="276" w:lineRule="auto"/>
        <w:ind w:left="357" w:hanging="357"/>
        <w:rPr>
          <w:sz w:val="22"/>
          <w:szCs w:val="22"/>
        </w:rPr>
      </w:pPr>
      <w:r w:rsidRPr="006D11D8">
        <w:rPr>
          <w:sz w:val="22"/>
          <w:szCs w:val="22"/>
        </w:rPr>
        <w:lastRenderedPageBreak/>
        <w:t>CEL</w:t>
      </w:r>
    </w:p>
    <w:p w14:paraId="69D18B6F" w14:textId="70432C0C" w:rsidR="003B146A" w:rsidRPr="006D11D8" w:rsidRDefault="006E1985" w:rsidP="00DB5847">
      <w:pPr>
        <w:pStyle w:val="Akapitzlist"/>
        <w:spacing w:after="120" w:line="276" w:lineRule="auto"/>
        <w:contextualSpacing w:val="0"/>
        <w:jc w:val="both"/>
        <w:rPr>
          <w:rFonts w:ascii="Arial" w:hAnsi="Arial" w:cs="Arial"/>
          <w:sz w:val="22"/>
          <w:szCs w:val="22"/>
        </w:rPr>
      </w:pPr>
      <w:r w:rsidRPr="006D11D8">
        <w:rPr>
          <w:rFonts w:ascii="Arial" w:hAnsi="Arial" w:cs="Arial"/>
          <w:sz w:val="22"/>
          <w:szCs w:val="22"/>
        </w:rPr>
        <w:t xml:space="preserve">Niniejszy Regulamin określa </w:t>
      </w:r>
      <w:r w:rsidR="00E510FA" w:rsidRPr="006D11D8">
        <w:rPr>
          <w:rFonts w:ascii="Arial" w:hAnsi="Arial" w:cs="Arial"/>
          <w:sz w:val="22"/>
          <w:szCs w:val="22"/>
        </w:rPr>
        <w:t xml:space="preserve">wybrane </w:t>
      </w:r>
      <w:r w:rsidRPr="006D11D8">
        <w:rPr>
          <w:rFonts w:ascii="Arial" w:hAnsi="Arial" w:cs="Arial"/>
          <w:sz w:val="22"/>
          <w:szCs w:val="22"/>
        </w:rPr>
        <w:t xml:space="preserve">zasady współpracy pomiędzy PKP </w:t>
      </w:r>
      <w:r w:rsidR="008B2605" w:rsidRPr="006D11D8">
        <w:rPr>
          <w:rFonts w:ascii="Arial" w:hAnsi="Arial" w:cs="Arial"/>
          <w:sz w:val="22"/>
          <w:szCs w:val="22"/>
        </w:rPr>
        <w:t>Energetyka</w:t>
      </w:r>
      <w:r w:rsidR="00620E0F" w:rsidRPr="006D11D8">
        <w:rPr>
          <w:rFonts w:ascii="Arial" w:hAnsi="Arial" w:cs="Arial"/>
          <w:sz w:val="22"/>
          <w:szCs w:val="22"/>
        </w:rPr>
        <w:t xml:space="preserve"> S.A. a </w:t>
      </w:r>
      <w:r w:rsidR="002B23A3" w:rsidRPr="006D11D8">
        <w:rPr>
          <w:rFonts w:ascii="Arial" w:hAnsi="Arial" w:cs="Arial"/>
          <w:sz w:val="22"/>
          <w:szCs w:val="22"/>
        </w:rPr>
        <w:t xml:space="preserve">Spedytorami </w:t>
      </w:r>
      <w:r w:rsidR="00FD0F2A" w:rsidRPr="006D11D8">
        <w:rPr>
          <w:rFonts w:ascii="Arial" w:hAnsi="Arial" w:cs="Arial"/>
          <w:sz w:val="22"/>
          <w:szCs w:val="22"/>
        </w:rPr>
        <w:t>świadczącym</w:t>
      </w:r>
      <w:r w:rsidR="0097052D" w:rsidRPr="006D11D8">
        <w:rPr>
          <w:rFonts w:ascii="Arial" w:hAnsi="Arial" w:cs="Arial"/>
          <w:sz w:val="22"/>
          <w:szCs w:val="22"/>
        </w:rPr>
        <w:t>i</w:t>
      </w:r>
      <w:r w:rsidR="00620E0F" w:rsidRPr="006D11D8">
        <w:rPr>
          <w:rFonts w:ascii="Arial" w:hAnsi="Arial" w:cs="Arial"/>
          <w:sz w:val="22"/>
          <w:szCs w:val="22"/>
        </w:rPr>
        <w:t xml:space="preserve"> na rzecz PKP </w:t>
      </w:r>
      <w:r w:rsidR="008B2605" w:rsidRPr="006D11D8">
        <w:rPr>
          <w:rFonts w:ascii="Arial" w:hAnsi="Arial" w:cs="Arial"/>
          <w:sz w:val="22"/>
          <w:szCs w:val="22"/>
        </w:rPr>
        <w:t>Energetyka</w:t>
      </w:r>
      <w:r w:rsidR="00620E0F" w:rsidRPr="006D11D8">
        <w:rPr>
          <w:rFonts w:ascii="Arial" w:hAnsi="Arial" w:cs="Arial"/>
          <w:sz w:val="22"/>
          <w:szCs w:val="22"/>
        </w:rPr>
        <w:t xml:space="preserve"> S.A. </w:t>
      </w:r>
      <w:r w:rsidR="00C657BD" w:rsidRPr="006D11D8">
        <w:rPr>
          <w:rFonts w:ascii="Arial" w:hAnsi="Arial" w:cs="Arial"/>
          <w:sz w:val="22"/>
          <w:szCs w:val="22"/>
        </w:rPr>
        <w:t>na podstawie U</w:t>
      </w:r>
      <w:r w:rsidR="00FF53CC" w:rsidRPr="006D11D8">
        <w:rPr>
          <w:rFonts w:ascii="Arial" w:hAnsi="Arial" w:cs="Arial"/>
          <w:sz w:val="22"/>
          <w:szCs w:val="22"/>
        </w:rPr>
        <w:t>mowy</w:t>
      </w:r>
      <w:r w:rsidR="00843A09" w:rsidRPr="006D11D8">
        <w:rPr>
          <w:rFonts w:ascii="Arial" w:hAnsi="Arial" w:cs="Arial"/>
          <w:sz w:val="22"/>
          <w:szCs w:val="22"/>
        </w:rPr>
        <w:t xml:space="preserve"> </w:t>
      </w:r>
      <w:r w:rsidR="003B146A" w:rsidRPr="006D11D8">
        <w:rPr>
          <w:rFonts w:ascii="Arial" w:hAnsi="Arial" w:cs="Arial"/>
          <w:sz w:val="22"/>
          <w:szCs w:val="22"/>
        </w:rPr>
        <w:t xml:space="preserve">usługę </w:t>
      </w:r>
      <w:r w:rsidR="002B23A3" w:rsidRPr="006D11D8">
        <w:rPr>
          <w:rFonts w:ascii="Arial" w:hAnsi="Arial" w:cs="Arial"/>
          <w:sz w:val="22"/>
          <w:szCs w:val="22"/>
        </w:rPr>
        <w:t>Spedycji kolejowej</w:t>
      </w:r>
      <w:r w:rsidR="003B146A" w:rsidRPr="006D11D8">
        <w:rPr>
          <w:rFonts w:ascii="Arial" w:hAnsi="Arial" w:cs="Arial"/>
          <w:sz w:val="22"/>
          <w:szCs w:val="22"/>
        </w:rPr>
        <w:t xml:space="preserve"> </w:t>
      </w:r>
      <w:r w:rsidR="002B23A3" w:rsidRPr="006D11D8">
        <w:rPr>
          <w:rFonts w:ascii="Arial" w:hAnsi="Arial" w:cs="Arial"/>
          <w:sz w:val="22"/>
          <w:szCs w:val="22"/>
        </w:rPr>
        <w:t xml:space="preserve">na terytorium Rzeczypospolitej Polskiej. </w:t>
      </w:r>
    </w:p>
    <w:p w14:paraId="0ADD3570" w14:textId="7FE89DC1" w:rsidR="00BF0AEF" w:rsidRPr="006D11D8" w:rsidRDefault="006A711E" w:rsidP="00920F4C">
      <w:pPr>
        <w:pStyle w:val="Style2"/>
        <w:numPr>
          <w:ilvl w:val="0"/>
          <w:numId w:val="1"/>
        </w:numPr>
        <w:spacing w:line="276" w:lineRule="auto"/>
        <w:ind w:left="357" w:hanging="357"/>
        <w:rPr>
          <w:sz w:val="22"/>
          <w:szCs w:val="22"/>
        </w:rPr>
      </w:pPr>
      <w:r w:rsidRPr="006D11D8">
        <w:rPr>
          <w:sz w:val="22"/>
          <w:szCs w:val="22"/>
        </w:rPr>
        <w:t>WYMAGANIA OGÓLNE</w:t>
      </w:r>
    </w:p>
    <w:p w14:paraId="2B80B5EF" w14:textId="434DF36D" w:rsidR="00BF0AEF" w:rsidRPr="006D11D8" w:rsidRDefault="006A711E" w:rsidP="00DB5847">
      <w:pPr>
        <w:pStyle w:val="Akapitzlist"/>
        <w:spacing w:after="120" w:line="276" w:lineRule="auto"/>
        <w:ind w:left="360"/>
        <w:contextualSpacing w:val="0"/>
        <w:jc w:val="both"/>
        <w:rPr>
          <w:rFonts w:ascii="Arial" w:hAnsi="Arial" w:cs="Arial"/>
          <w:sz w:val="22"/>
          <w:szCs w:val="22"/>
        </w:rPr>
      </w:pPr>
      <w:r w:rsidRPr="006D11D8">
        <w:rPr>
          <w:rFonts w:ascii="Arial" w:hAnsi="Arial" w:cs="Arial"/>
          <w:sz w:val="22"/>
          <w:szCs w:val="22"/>
        </w:rPr>
        <w:t>1.</w:t>
      </w:r>
      <w:r w:rsidRPr="006D11D8">
        <w:rPr>
          <w:rFonts w:ascii="Arial" w:hAnsi="Arial" w:cs="Arial"/>
          <w:sz w:val="22"/>
          <w:szCs w:val="22"/>
        </w:rPr>
        <w:tab/>
      </w:r>
      <w:r w:rsidR="0035222D" w:rsidRPr="006D11D8">
        <w:rPr>
          <w:rFonts w:ascii="Arial" w:hAnsi="Arial" w:cs="Arial"/>
          <w:sz w:val="22"/>
          <w:szCs w:val="22"/>
        </w:rPr>
        <w:t xml:space="preserve">PKP Energetyka S.A., zawiera </w:t>
      </w:r>
      <w:r w:rsidR="00EF6F53" w:rsidRPr="006D11D8">
        <w:rPr>
          <w:rFonts w:ascii="Arial" w:hAnsi="Arial" w:cs="Arial"/>
          <w:sz w:val="22"/>
          <w:szCs w:val="22"/>
        </w:rPr>
        <w:t>U</w:t>
      </w:r>
      <w:r w:rsidR="0035222D" w:rsidRPr="006D11D8">
        <w:rPr>
          <w:rFonts w:ascii="Arial" w:hAnsi="Arial" w:cs="Arial"/>
          <w:sz w:val="22"/>
          <w:szCs w:val="22"/>
        </w:rPr>
        <w:t>mowę z</w:t>
      </w:r>
      <w:r w:rsidR="00CB1892" w:rsidRPr="006D11D8">
        <w:rPr>
          <w:rFonts w:ascii="Arial" w:hAnsi="Arial" w:cs="Arial"/>
          <w:sz w:val="22"/>
          <w:szCs w:val="22"/>
        </w:rPr>
        <w:t>e Spedytorem,</w:t>
      </w:r>
      <w:r w:rsidR="0035222D" w:rsidRPr="006D11D8">
        <w:rPr>
          <w:rFonts w:ascii="Arial" w:hAnsi="Arial" w:cs="Arial"/>
          <w:sz w:val="22"/>
          <w:szCs w:val="22"/>
        </w:rPr>
        <w:t xml:space="preserve"> który oświadcza, że:</w:t>
      </w:r>
    </w:p>
    <w:p w14:paraId="03D04B13" w14:textId="48A37F55" w:rsidR="00BF0AEF" w:rsidRPr="006D11D8" w:rsidRDefault="00FD66DF" w:rsidP="00BF352D">
      <w:pPr>
        <w:pStyle w:val="Akapitzlist"/>
        <w:numPr>
          <w:ilvl w:val="0"/>
          <w:numId w:val="22"/>
        </w:numPr>
        <w:spacing w:after="120" w:line="276" w:lineRule="auto"/>
        <w:contextualSpacing w:val="0"/>
        <w:jc w:val="both"/>
        <w:rPr>
          <w:rFonts w:ascii="Arial" w:hAnsi="Arial" w:cs="Arial"/>
          <w:sz w:val="22"/>
          <w:szCs w:val="22"/>
        </w:rPr>
      </w:pPr>
      <w:r w:rsidRPr="006D11D8">
        <w:rPr>
          <w:rFonts w:ascii="Arial" w:hAnsi="Arial" w:cs="Arial"/>
          <w:sz w:val="22"/>
          <w:szCs w:val="22"/>
        </w:rPr>
        <w:t>j</w:t>
      </w:r>
      <w:r w:rsidR="00BF0AEF" w:rsidRPr="006D11D8">
        <w:rPr>
          <w:rFonts w:ascii="Arial" w:hAnsi="Arial" w:cs="Arial"/>
          <w:sz w:val="22"/>
          <w:szCs w:val="22"/>
        </w:rPr>
        <w:t>est przedsiębiorc</w:t>
      </w:r>
      <w:r w:rsidR="00141296" w:rsidRPr="006D11D8">
        <w:rPr>
          <w:rFonts w:ascii="Arial" w:hAnsi="Arial" w:cs="Arial"/>
          <w:sz w:val="22"/>
          <w:szCs w:val="22"/>
        </w:rPr>
        <w:t>om</w:t>
      </w:r>
      <w:r w:rsidR="00BF0AEF" w:rsidRPr="006D11D8">
        <w:rPr>
          <w:rFonts w:ascii="Arial" w:hAnsi="Arial" w:cs="Arial"/>
          <w:sz w:val="22"/>
          <w:szCs w:val="22"/>
        </w:rPr>
        <w:t xml:space="preserve"> zarobkowo i profesjonalnie trudniącym się świadczeniem usług </w:t>
      </w:r>
      <w:r w:rsidR="001638B1" w:rsidRPr="006D11D8">
        <w:rPr>
          <w:rFonts w:ascii="Arial" w:hAnsi="Arial" w:cs="Arial"/>
          <w:sz w:val="22"/>
          <w:szCs w:val="22"/>
        </w:rPr>
        <w:t>spedycyjnych</w:t>
      </w:r>
      <w:r w:rsidR="00BF0AEF" w:rsidRPr="006D11D8">
        <w:rPr>
          <w:rFonts w:ascii="Arial" w:hAnsi="Arial" w:cs="Arial"/>
          <w:sz w:val="22"/>
          <w:szCs w:val="22"/>
        </w:rPr>
        <w:t xml:space="preserve"> w oparciu o transport </w:t>
      </w:r>
      <w:r w:rsidR="001638B1" w:rsidRPr="006D11D8">
        <w:rPr>
          <w:rFonts w:ascii="Arial" w:hAnsi="Arial" w:cs="Arial"/>
          <w:sz w:val="22"/>
          <w:szCs w:val="22"/>
        </w:rPr>
        <w:t>kolejowy</w:t>
      </w:r>
      <w:r w:rsidR="00BF0AEF" w:rsidRPr="006D11D8">
        <w:rPr>
          <w:rFonts w:ascii="Arial" w:hAnsi="Arial" w:cs="Arial"/>
          <w:sz w:val="22"/>
          <w:szCs w:val="22"/>
        </w:rPr>
        <w:t xml:space="preserve"> oraz że posiada wiedzę, odpowiednie uprawnienia, doświadczenie, zasoby personalne i technologiczne, a</w:t>
      </w:r>
      <w:r w:rsidR="00141296" w:rsidRPr="006D11D8">
        <w:rPr>
          <w:rFonts w:ascii="Arial" w:hAnsi="Arial" w:cs="Arial"/>
          <w:sz w:val="22"/>
          <w:szCs w:val="22"/>
        </w:rPr>
        <w:t> </w:t>
      </w:r>
      <w:r w:rsidR="00BF0AEF" w:rsidRPr="006D11D8">
        <w:rPr>
          <w:rFonts w:ascii="Arial" w:hAnsi="Arial" w:cs="Arial"/>
          <w:sz w:val="22"/>
          <w:szCs w:val="22"/>
        </w:rPr>
        <w:t xml:space="preserve">także możliwości prawne i organizacyjne potrzebne do wykonania </w:t>
      </w:r>
      <w:r w:rsidR="00E57ACC" w:rsidRPr="006D11D8">
        <w:rPr>
          <w:rFonts w:ascii="Arial" w:hAnsi="Arial" w:cs="Arial"/>
          <w:sz w:val="22"/>
          <w:szCs w:val="22"/>
        </w:rPr>
        <w:t>Spedycji kolejowej</w:t>
      </w:r>
      <w:r w:rsidR="0099231A" w:rsidRPr="006D11D8">
        <w:rPr>
          <w:rFonts w:ascii="Arial" w:hAnsi="Arial" w:cs="Arial"/>
          <w:sz w:val="22"/>
          <w:szCs w:val="22"/>
        </w:rPr>
        <w:t>,</w:t>
      </w:r>
      <w:r w:rsidR="00E57ACC" w:rsidRPr="006D11D8">
        <w:rPr>
          <w:rFonts w:ascii="Arial" w:hAnsi="Arial" w:cs="Arial"/>
          <w:sz w:val="22"/>
          <w:szCs w:val="22"/>
        </w:rPr>
        <w:t xml:space="preserve"> zgodnie z</w:t>
      </w:r>
      <w:r w:rsidR="00BF0AEF" w:rsidRPr="006D11D8">
        <w:rPr>
          <w:rFonts w:ascii="Arial" w:hAnsi="Arial" w:cs="Arial"/>
          <w:sz w:val="22"/>
          <w:szCs w:val="22"/>
        </w:rPr>
        <w:t xml:space="preserve"> wymogami przewidzianymi </w:t>
      </w:r>
      <w:r w:rsidR="00E57ACC" w:rsidRPr="006D11D8">
        <w:rPr>
          <w:rFonts w:ascii="Arial" w:hAnsi="Arial" w:cs="Arial"/>
          <w:sz w:val="22"/>
          <w:szCs w:val="22"/>
        </w:rPr>
        <w:t xml:space="preserve">w niniejszym Regulaminie oraz </w:t>
      </w:r>
      <w:r w:rsidR="00BF0AEF" w:rsidRPr="006D11D8">
        <w:rPr>
          <w:rFonts w:ascii="Arial" w:hAnsi="Arial" w:cs="Arial"/>
          <w:sz w:val="22"/>
          <w:szCs w:val="22"/>
        </w:rPr>
        <w:t>obowiązującymi przepisami prawa;</w:t>
      </w:r>
    </w:p>
    <w:p w14:paraId="68DCC2AF" w14:textId="753D21FF" w:rsidR="00BF0AEF" w:rsidRPr="006D11D8" w:rsidRDefault="00FD66DF" w:rsidP="00BF352D">
      <w:pPr>
        <w:pStyle w:val="Akapitzlist"/>
        <w:numPr>
          <w:ilvl w:val="0"/>
          <w:numId w:val="22"/>
        </w:numPr>
        <w:spacing w:after="120" w:line="276" w:lineRule="auto"/>
        <w:contextualSpacing w:val="0"/>
        <w:jc w:val="both"/>
        <w:rPr>
          <w:rFonts w:ascii="Arial" w:hAnsi="Arial" w:cs="Arial"/>
          <w:sz w:val="22"/>
          <w:szCs w:val="22"/>
        </w:rPr>
      </w:pPr>
      <w:r w:rsidRPr="006D11D8">
        <w:rPr>
          <w:rFonts w:ascii="Arial" w:hAnsi="Arial" w:cs="Arial"/>
          <w:sz w:val="22"/>
          <w:szCs w:val="22"/>
        </w:rPr>
        <w:t>p</w:t>
      </w:r>
      <w:r w:rsidR="00BF0AEF" w:rsidRPr="006D11D8">
        <w:rPr>
          <w:rFonts w:ascii="Arial" w:hAnsi="Arial" w:cs="Arial"/>
          <w:sz w:val="22"/>
          <w:szCs w:val="22"/>
        </w:rPr>
        <w:t xml:space="preserve">osiada właściwe </w:t>
      </w:r>
      <w:r w:rsidR="00CB1892" w:rsidRPr="006D11D8">
        <w:rPr>
          <w:rFonts w:ascii="Arial" w:hAnsi="Arial" w:cs="Arial"/>
          <w:sz w:val="22"/>
          <w:szCs w:val="22"/>
        </w:rPr>
        <w:t xml:space="preserve">zezwolenia / pozwolenia / licencje / dokumenty bezpieczeństwa / inne dokumenty </w:t>
      </w:r>
      <w:r w:rsidR="00BF0AEF" w:rsidRPr="006D11D8">
        <w:rPr>
          <w:rFonts w:ascii="Arial" w:hAnsi="Arial" w:cs="Arial"/>
          <w:sz w:val="22"/>
          <w:szCs w:val="22"/>
        </w:rPr>
        <w:t xml:space="preserve">pozwalające na wykonanie usług </w:t>
      </w:r>
      <w:r w:rsidR="00CB1892" w:rsidRPr="006D11D8">
        <w:rPr>
          <w:rFonts w:ascii="Arial" w:hAnsi="Arial" w:cs="Arial"/>
          <w:sz w:val="22"/>
          <w:szCs w:val="22"/>
        </w:rPr>
        <w:t>Spedycji</w:t>
      </w:r>
      <w:r w:rsidR="00543F83" w:rsidRPr="006D11D8">
        <w:rPr>
          <w:rFonts w:ascii="Arial" w:hAnsi="Arial" w:cs="Arial"/>
          <w:sz w:val="22"/>
          <w:szCs w:val="22"/>
        </w:rPr>
        <w:t xml:space="preserve"> kolejowej</w:t>
      </w:r>
      <w:r w:rsidR="00CB1892" w:rsidRPr="006D11D8">
        <w:rPr>
          <w:rFonts w:ascii="Arial" w:hAnsi="Arial" w:cs="Arial"/>
          <w:sz w:val="22"/>
          <w:szCs w:val="22"/>
        </w:rPr>
        <w:t>,</w:t>
      </w:r>
      <w:r w:rsidR="00BF0AEF" w:rsidRPr="006D11D8">
        <w:rPr>
          <w:rFonts w:ascii="Arial" w:hAnsi="Arial" w:cs="Arial"/>
          <w:sz w:val="22"/>
          <w:szCs w:val="22"/>
        </w:rPr>
        <w:t xml:space="preserve"> a także,</w:t>
      </w:r>
      <w:r w:rsidR="006A711E" w:rsidRPr="006D11D8">
        <w:rPr>
          <w:rFonts w:ascii="Arial" w:hAnsi="Arial" w:cs="Arial"/>
          <w:sz w:val="22"/>
          <w:szCs w:val="22"/>
        </w:rPr>
        <w:t xml:space="preserve"> że</w:t>
      </w:r>
      <w:r w:rsidR="00B27CD8" w:rsidRPr="006D11D8">
        <w:rPr>
          <w:rFonts w:ascii="Arial" w:hAnsi="Arial" w:cs="Arial"/>
          <w:sz w:val="22"/>
          <w:szCs w:val="22"/>
        </w:rPr>
        <w:t> </w:t>
      </w:r>
      <w:r w:rsidR="006A711E" w:rsidRPr="006D11D8">
        <w:rPr>
          <w:rFonts w:ascii="Arial" w:hAnsi="Arial" w:cs="Arial"/>
          <w:sz w:val="22"/>
          <w:szCs w:val="22"/>
        </w:rPr>
        <w:t>na dzień zawarcia</w:t>
      </w:r>
      <w:r w:rsidR="00BF0AEF" w:rsidRPr="006D11D8">
        <w:rPr>
          <w:rFonts w:ascii="Arial" w:hAnsi="Arial" w:cs="Arial"/>
          <w:sz w:val="22"/>
          <w:szCs w:val="22"/>
        </w:rPr>
        <w:t xml:space="preserve"> Umowy posiada ważną umowę ubezpieczenia odpowiedzialności cywilnej z t</w:t>
      </w:r>
      <w:r w:rsidR="00361611">
        <w:rPr>
          <w:rFonts w:ascii="Arial" w:hAnsi="Arial" w:cs="Arial"/>
          <w:sz w:val="22"/>
          <w:szCs w:val="22"/>
        </w:rPr>
        <w:t xml:space="preserve">ytułu prowadzonej działalności, </w:t>
      </w:r>
      <w:r w:rsidR="00BF0AEF" w:rsidRPr="006D11D8">
        <w:rPr>
          <w:rFonts w:ascii="Arial" w:hAnsi="Arial" w:cs="Arial"/>
          <w:sz w:val="22"/>
          <w:szCs w:val="22"/>
        </w:rPr>
        <w:t>na</w:t>
      </w:r>
      <w:r w:rsidR="00D009EB" w:rsidRPr="006D11D8">
        <w:rPr>
          <w:rFonts w:ascii="Arial" w:hAnsi="Arial" w:cs="Arial"/>
          <w:sz w:val="22"/>
          <w:szCs w:val="22"/>
        </w:rPr>
        <w:t> </w:t>
      </w:r>
      <w:r w:rsidR="00BF0AEF" w:rsidRPr="006D11D8">
        <w:rPr>
          <w:rFonts w:ascii="Arial" w:hAnsi="Arial" w:cs="Arial"/>
          <w:sz w:val="22"/>
          <w:szCs w:val="22"/>
        </w:rPr>
        <w:t>sumę gwa</w:t>
      </w:r>
      <w:r w:rsidR="004E60CF" w:rsidRPr="006D11D8">
        <w:rPr>
          <w:rFonts w:ascii="Arial" w:hAnsi="Arial" w:cs="Arial"/>
          <w:sz w:val="22"/>
          <w:szCs w:val="22"/>
        </w:rPr>
        <w:t xml:space="preserve">rancyjną </w:t>
      </w:r>
      <w:r w:rsidR="00D009EB" w:rsidRPr="006D11D8">
        <w:rPr>
          <w:rFonts w:ascii="Arial" w:hAnsi="Arial" w:cs="Arial"/>
          <w:sz w:val="22"/>
          <w:szCs w:val="22"/>
        </w:rPr>
        <w:t>określoną w</w:t>
      </w:r>
      <w:r w:rsidR="005A5517" w:rsidRPr="006D11D8">
        <w:rPr>
          <w:rFonts w:ascii="Arial" w:hAnsi="Arial" w:cs="Arial"/>
          <w:sz w:val="22"/>
          <w:szCs w:val="22"/>
        </w:rPr>
        <w:t> </w:t>
      </w:r>
      <w:r w:rsidR="00D009EB" w:rsidRPr="006D11D8">
        <w:rPr>
          <w:rFonts w:ascii="Arial" w:hAnsi="Arial" w:cs="Arial"/>
          <w:sz w:val="22"/>
          <w:szCs w:val="22"/>
        </w:rPr>
        <w:t>punkcie VIII Regulaminu</w:t>
      </w:r>
      <w:r w:rsidR="00BF0AEF" w:rsidRPr="006D11D8">
        <w:rPr>
          <w:rFonts w:ascii="Arial" w:hAnsi="Arial" w:cs="Arial"/>
          <w:sz w:val="22"/>
          <w:szCs w:val="22"/>
        </w:rPr>
        <w:t xml:space="preserve"> na każde oraz</w:t>
      </w:r>
      <w:r w:rsidR="00D009EB" w:rsidRPr="006D11D8">
        <w:rPr>
          <w:rFonts w:ascii="Arial" w:hAnsi="Arial" w:cs="Arial"/>
          <w:sz w:val="22"/>
          <w:szCs w:val="22"/>
        </w:rPr>
        <w:t> </w:t>
      </w:r>
      <w:r w:rsidR="00BF0AEF" w:rsidRPr="006D11D8">
        <w:rPr>
          <w:rFonts w:ascii="Arial" w:hAnsi="Arial" w:cs="Arial"/>
          <w:sz w:val="22"/>
          <w:szCs w:val="22"/>
        </w:rPr>
        <w:t>na</w:t>
      </w:r>
      <w:r w:rsidR="00D009EB" w:rsidRPr="006D11D8">
        <w:rPr>
          <w:rFonts w:ascii="Arial" w:hAnsi="Arial" w:cs="Arial"/>
          <w:sz w:val="22"/>
          <w:szCs w:val="22"/>
        </w:rPr>
        <w:t> </w:t>
      </w:r>
      <w:r w:rsidR="00BF0AEF" w:rsidRPr="006D11D8">
        <w:rPr>
          <w:rFonts w:ascii="Arial" w:hAnsi="Arial" w:cs="Arial"/>
          <w:sz w:val="22"/>
          <w:szCs w:val="22"/>
        </w:rPr>
        <w:t>wszystkie zdarzenia oraz zobowiązuje się do posiadania umowy ubezpieczenia odpowiedzialności cywilnej – na</w:t>
      </w:r>
      <w:r w:rsidR="005A5517" w:rsidRPr="006D11D8">
        <w:rPr>
          <w:rFonts w:ascii="Arial" w:hAnsi="Arial" w:cs="Arial"/>
          <w:sz w:val="22"/>
          <w:szCs w:val="22"/>
        </w:rPr>
        <w:t> </w:t>
      </w:r>
      <w:r w:rsidR="00BF0AEF" w:rsidRPr="006D11D8">
        <w:rPr>
          <w:rFonts w:ascii="Arial" w:hAnsi="Arial" w:cs="Arial"/>
          <w:sz w:val="22"/>
          <w:szCs w:val="22"/>
        </w:rPr>
        <w:t>warunkach zapewniających nie</w:t>
      </w:r>
      <w:r w:rsidR="00D009EB" w:rsidRPr="006D11D8">
        <w:rPr>
          <w:rFonts w:ascii="Arial" w:hAnsi="Arial" w:cs="Arial"/>
          <w:sz w:val="22"/>
          <w:szCs w:val="22"/>
        </w:rPr>
        <w:t> </w:t>
      </w:r>
      <w:r w:rsidR="00BF0AEF" w:rsidRPr="006D11D8">
        <w:rPr>
          <w:rFonts w:ascii="Arial" w:hAnsi="Arial" w:cs="Arial"/>
          <w:sz w:val="22"/>
          <w:szCs w:val="22"/>
        </w:rPr>
        <w:t>mniejszą ochronę ubezpieczeniową – przez</w:t>
      </w:r>
      <w:r w:rsidR="00CF587B" w:rsidRPr="006D11D8">
        <w:rPr>
          <w:rFonts w:ascii="Arial" w:hAnsi="Arial" w:cs="Arial"/>
          <w:sz w:val="22"/>
          <w:szCs w:val="22"/>
        </w:rPr>
        <w:t xml:space="preserve"> cały okres obowiązywania Umowy</w:t>
      </w:r>
      <w:r w:rsidR="00E57ACC" w:rsidRPr="006D11D8">
        <w:rPr>
          <w:rFonts w:ascii="Arial" w:hAnsi="Arial" w:cs="Arial"/>
          <w:sz w:val="22"/>
          <w:szCs w:val="22"/>
        </w:rPr>
        <w:t xml:space="preserve">;  </w:t>
      </w:r>
    </w:p>
    <w:p w14:paraId="7825A8E9" w14:textId="454E34BD" w:rsidR="00BF0AEF" w:rsidRPr="006D11D8" w:rsidRDefault="00FD66DF" w:rsidP="00BF352D">
      <w:pPr>
        <w:pStyle w:val="Akapitzlist"/>
        <w:numPr>
          <w:ilvl w:val="0"/>
          <w:numId w:val="22"/>
        </w:numPr>
        <w:spacing w:after="120" w:line="276" w:lineRule="auto"/>
        <w:contextualSpacing w:val="0"/>
        <w:jc w:val="both"/>
        <w:rPr>
          <w:rFonts w:ascii="Arial" w:hAnsi="Arial" w:cs="Arial"/>
          <w:sz w:val="22"/>
          <w:szCs w:val="22"/>
        </w:rPr>
      </w:pPr>
      <w:r w:rsidRPr="006D11D8">
        <w:rPr>
          <w:rFonts w:ascii="Arial" w:hAnsi="Arial" w:cs="Arial"/>
          <w:sz w:val="22"/>
          <w:szCs w:val="22"/>
        </w:rPr>
        <w:t>w</w:t>
      </w:r>
      <w:r w:rsidR="00BF0AEF" w:rsidRPr="006D11D8">
        <w:rPr>
          <w:rFonts w:ascii="Arial" w:hAnsi="Arial" w:cs="Arial"/>
          <w:sz w:val="22"/>
          <w:szCs w:val="22"/>
        </w:rPr>
        <w:t>spółpracuje z podmiotami, które profesjonalnie świadczą usługi obj</w:t>
      </w:r>
      <w:r w:rsidR="00B77611" w:rsidRPr="006D11D8">
        <w:rPr>
          <w:rFonts w:ascii="Arial" w:hAnsi="Arial" w:cs="Arial"/>
          <w:sz w:val="22"/>
          <w:szCs w:val="22"/>
        </w:rPr>
        <w:t>ęte Regulaminem</w:t>
      </w:r>
      <w:r w:rsidR="00C95121" w:rsidRPr="006D11D8">
        <w:rPr>
          <w:rFonts w:ascii="Arial" w:hAnsi="Arial" w:cs="Arial"/>
          <w:sz w:val="22"/>
          <w:szCs w:val="22"/>
        </w:rPr>
        <w:t xml:space="preserve"> oraz innymi regulaminami obowiązującymi w PKP Energetyka S.A. w</w:t>
      </w:r>
      <w:r w:rsidR="00D009EB" w:rsidRPr="006D11D8">
        <w:rPr>
          <w:rFonts w:ascii="Arial" w:hAnsi="Arial" w:cs="Arial"/>
          <w:sz w:val="22"/>
          <w:szCs w:val="22"/>
        </w:rPr>
        <w:t> </w:t>
      </w:r>
      <w:r w:rsidR="00C95121" w:rsidRPr="006D11D8">
        <w:rPr>
          <w:rFonts w:ascii="Arial" w:hAnsi="Arial" w:cs="Arial"/>
          <w:sz w:val="22"/>
          <w:szCs w:val="22"/>
        </w:rPr>
        <w:t>szczególności „Regulaminem obowiązującego Wykonawców świadczących usługi kolejowego przewozu towarowego na rzecz PKP Energetyka S.A.”</w:t>
      </w:r>
      <w:r w:rsidR="00BF0AEF" w:rsidRPr="006D11D8">
        <w:rPr>
          <w:rFonts w:ascii="Arial" w:hAnsi="Arial" w:cs="Arial"/>
          <w:sz w:val="22"/>
          <w:szCs w:val="22"/>
        </w:rPr>
        <w:t xml:space="preserve"> i</w:t>
      </w:r>
      <w:r w:rsidR="00361611">
        <w:rPr>
          <w:rFonts w:ascii="Arial" w:hAnsi="Arial" w:cs="Arial"/>
          <w:sz w:val="22"/>
          <w:szCs w:val="22"/>
        </w:rPr>
        <w:t> </w:t>
      </w:r>
      <w:r w:rsidR="00BF0AEF" w:rsidRPr="006D11D8">
        <w:rPr>
          <w:rFonts w:ascii="Arial" w:hAnsi="Arial" w:cs="Arial"/>
          <w:sz w:val="22"/>
          <w:szCs w:val="22"/>
        </w:rPr>
        <w:t xml:space="preserve"> zapewnia, że posiadają one ważne umowy ubezpieczenia odpowiedzialności cywilnej z tytułu prowadzonej działalności </w:t>
      </w:r>
      <w:r w:rsidR="004003DF" w:rsidRPr="006D11D8">
        <w:rPr>
          <w:rFonts w:ascii="Arial" w:hAnsi="Arial" w:cs="Arial"/>
          <w:sz w:val="22"/>
          <w:szCs w:val="22"/>
        </w:rPr>
        <w:t xml:space="preserve">na sumę gwarancyjną wynoszącą co najmniej 2.500.000,00 euro na każde oraz na wszystkie zdarzenia </w:t>
      </w:r>
      <w:r w:rsidR="00E57ACC" w:rsidRPr="006D11D8">
        <w:rPr>
          <w:rFonts w:ascii="Arial" w:hAnsi="Arial" w:cs="Arial"/>
          <w:sz w:val="22"/>
          <w:szCs w:val="22"/>
        </w:rPr>
        <w:t>oraz</w:t>
      </w:r>
      <w:r w:rsidR="00BF0AEF" w:rsidRPr="006D11D8">
        <w:rPr>
          <w:rFonts w:ascii="Arial" w:hAnsi="Arial" w:cs="Arial"/>
          <w:sz w:val="22"/>
          <w:szCs w:val="22"/>
        </w:rPr>
        <w:t xml:space="preserve"> gwarantuje, że jego działania lub osób, przy pomocy których realizuje Umowę nie będą naruszać obowiązujących ustaw, przepisów, zasad, uregulowań prawnych, rozporządzeń</w:t>
      </w:r>
      <w:r w:rsidR="00E57ACC" w:rsidRPr="006D11D8">
        <w:rPr>
          <w:rFonts w:ascii="Arial" w:hAnsi="Arial" w:cs="Arial"/>
          <w:sz w:val="22"/>
          <w:szCs w:val="22"/>
        </w:rPr>
        <w:t xml:space="preserve"> oraz</w:t>
      </w:r>
      <w:r w:rsidR="00BF0AEF" w:rsidRPr="006D11D8">
        <w:rPr>
          <w:rFonts w:ascii="Arial" w:hAnsi="Arial" w:cs="Arial"/>
          <w:sz w:val="22"/>
          <w:szCs w:val="22"/>
        </w:rPr>
        <w:t xml:space="preserve"> zarządzeń administracy</w:t>
      </w:r>
      <w:r w:rsidR="00E57ACC" w:rsidRPr="006D11D8">
        <w:rPr>
          <w:rFonts w:ascii="Arial" w:hAnsi="Arial" w:cs="Arial"/>
          <w:sz w:val="22"/>
          <w:szCs w:val="22"/>
        </w:rPr>
        <w:t>jnych</w:t>
      </w:r>
      <w:r w:rsidR="00BF0AEF" w:rsidRPr="006D11D8">
        <w:rPr>
          <w:rFonts w:ascii="Arial" w:hAnsi="Arial" w:cs="Arial"/>
          <w:sz w:val="22"/>
          <w:szCs w:val="22"/>
        </w:rPr>
        <w:t xml:space="preserve">; </w:t>
      </w:r>
    </w:p>
    <w:p w14:paraId="05B79C1D" w14:textId="32A0F981" w:rsidR="00671503" w:rsidRPr="006D11D8" w:rsidRDefault="00FD66DF" w:rsidP="00BF352D">
      <w:pPr>
        <w:pStyle w:val="Akapitzlist"/>
        <w:numPr>
          <w:ilvl w:val="0"/>
          <w:numId w:val="22"/>
        </w:numPr>
        <w:spacing w:after="120" w:line="276" w:lineRule="auto"/>
        <w:contextualSpacing w:val="0"/>
        <w:jc w:val="both"/>
        <w:rPr>
          <w:rFonts w:ascii="Arial" w:hAnsi="Arial" w:cs="Arial"/>
          <w:sz w:val="22"/>
          <w:szCs w:val="22"/>
        </w:rPr>
      </w:pPr>
      <w:r w:rsidRPr="006D11D8">
        <w:rPr>
          <w:rFonts w:ascii="Arial" w:hAnsi="Arial" w:cs="Arial"/>
          <w:sz w:val="22"/>
          <w:szCs w:val="22"/>
        </w:rPr>
        <w:t>z</w:t>
      </w:r>
      <w:r w:rsidR="00BF0AEF" w:rsidRPr="006D11D8">
        <w:rPr>
          <w:rFonts w:ascii="Arial" w:hAnsi="Arial" w:cs="Arial"/>
          <w:sz w:val="22"/>
          <w:szCs w:val="22"/>
        </w:rPr>
        <w:t>abe</w:t>
      </w:r>
      <w:r w:rsidR="00E57ACC" w:rsidRPr="006D11D8">
        <w:rPr>
          <w:rFonts w:ascii="Arial" w:hAnsi="Arial" w:cs="Arial"/>
          <w:sz w:val="22"/>
          <w:szCs w:val="22"/>
        </w:rPr>
        <w:t xml:space="preserve">zpieczy i będzie chronił PKP </w:t>
      </w:r>
      <w:r w:rsidR="008B2605" w:rsidRPr="006D11D8">
        <w:rPr>
          <w:rFonts w:ascii="Arial" w:hAnsi="Arial" w:cs="Arial"/>
          <w:sz w:val="22"/>
          <w:szCs w:val="22"/>
        </w:rPr>
        <w:t>Energetyka</w:t>
      </w:r>
      <w:r w:rsidR="00E57ACC" w:rsidRPr="006D11D8">
        <w:rPr>
          <w:rFonts w:ascii="Arial" w:hAnsi="Arial" w:cs="Arial"/>
          <w:sz w:val="22"/>
          <w:szCs w:val="22"/>
        </w:rPr>
        <w:t xml:space="preserve"> S.A. </w:t>
      </w:r>
      <w:r w:rsidR="00BF0AEF" w:rsidRPr="006D11D8">
        <w:rPr>
          <w:rFonts w:ascii="Arial" w:hAnsi="Arial" w:cs="Arial"/>
          <w:sz w:val="22"/>
          <w:szCs w:val="22"/>
        </w:rPr>
        <w:t xml:space="preserve">przed jakimikolwiek zobowiązaniami lub karami, jakie mogą zostać nałożone </w:t>
      </w:r>
      <w:r w:rsidR="00671503" w:rsidRPr="006D11D8">
        <w:rPr>
          <w:rFonts w:ascii="Arial" w:hAnsi="Arial" w:cs="Arial"/>
          <w:sz w:val="22"/>
          <w:szCs w:val="22"/>
        </w:rPr>
        <w:t>n</w:t>
      </w:r>
      <w:r w:rsidR="00BF0AEF" w:rsidRPr="006D11D8">
        <w:rPr>
          <w:rFonts w:ascii="Arial" w:hAnsi="Arial" w:cs="Arial"/>
          <w:sz w:val="22"/>
          <w:szCs w:val="22"/>
        </w:rPr>
        <w:t xml:space="preserve">a </w:t>
      </w:r>
      <w:r w:rsidR="00671503" w:rsidRPr="006D11D8">
        <w:rPr>
          <w:rFonts w:ascii="Arial" w:hAnsi="Arial" w:cs="Arial"/>
          <w:sz w:val="22"/>
          <w:szCs w:val="22"/>
        </w:rPr>
        <w:t xml:space="preserve">PKP </w:t>
      </w:r>
      <w:r w:rsidR="008B2605" w:rsidRPr="006D11D8">
        <w:rPr>
          <w:rFonts w:ascii="Arial" w:hAnsi="Arial" w:cs="Arial"/>
          <w:sz w:val="22"/>
          <w:szCs w:val="22"/>
        </w:rPr>
        <w:t>Energetyka</w:t>
      </w:r>
      <w:r w:rsidR="00671503" w:rsidRPr="006D11D8">
        <w:rPr>
          <w:rFonts w:ascii="Arial" w:hAnsi="Arial" w:cs="Arial"/>
          <w:sz w:val="22"/>
          <w:szCs w:val="22"/>
        </w:rPr>
        <w:t xml:space="preserve"> S.A. </w:t>
      </w:r>
      <w:r w:rsidR="00BF0AEF" w:rsidRPr="006D11D8">
        <w:rPr>
          <w:rFonts w:ascii="Arial" w:hAnsi="Arial" w:cs="Arial"/>
          <w:sz w:val="22"/>
          <w:szCs w:val="22"/>
        </w:rPr>
        <w:t xml:space="preserve"> z</w:t>
      </w:r>
      <w:r w:rsidR="00D009EB" w:rsidRPr="006D11D8">
        <w:rPr>
          <w:rFonts w:ascii="Arial" w:hAnsi="Arial" w:cs="Arial"/>
          <w:sz w:val="22"/>
          <w:szCs w:val="22"/>
        </w:rPr>
        <w:t> </w:t>
      </w:r>
      <w:r w:rsidR="00BF0AEF" w:rsidRPr="006D11D8">
        <w:rPr>
          <w:rFonts w:ascii="Arial" w:hAnsi="Arial" w:cs="Arial"/>
          <w:sz w:val="22"/>
          <w:szCs w:val="22"/>
        </w:rPr>
        <w:t>powodu jakichkolwiek naruszeń obowiązujących przepisów prawa, dokonanych przez Spedytora</w:t>
      </w:r>
      <w:r w:rsidR="001C3D70" w:rsidRPr="006D11D8">
        <w:rPr>
          <w:rFonts w:ascii="Arial" w:hAnsi="Arial" w:cs="Arial"/>
          <w:sz w:val="22"/>
          <w:szCs w:val="22"/>
        </w:rPr>
        <w:t xml:space="preserve">, </w:t>
      </w:r>
      <w:r w:rsidR="00BF0AEF" w:rsidRPr="006D11D8">
        <w:rPr>
          <w:rFonts w:ascii="Arial" w:hAnsi="Arial" w:cs="Arial"/>
          <w:sz w:val="22"/>
          <w:szCs w:val="22"/>
        </w:rPr>
        <w:t>os</w:t>
      </w:r>
      <w:r w:rsidR="001C3D70" w:rsidRPr="006D11D8">
        <w:rPr>
          <w:rFonts w:ascii="Arial" w:hAnsi="Arial" w:cs="Arial"/>
          <w:sz w:val="22"/>
          <w:szCs w:val="22"/>
        </w:rPr>
        <w:t>o</w:t>
      </w:r>
      <w:r w:rsidR="00BF0AEF" w:rsidRPr="006D11D8">
        <w:rPr>
          <w:rFonts w:ascii="Arial" w:hAnsi="Arial" w:cs="Arial"/>
          <w:sz w:val="22"/>
          <w:szCs w:val="22"/>
        </w:rPr>
        <w:t>b</w:t>
      </w:r>
      <w:r w:rsidR="001C3D70" w:rsidRPr="006D11D8">
        <w:rPr>
          <w:rFonts w:ascii="Arial" w:hAnsi="Arial" w:cs="Arial"/>
          <w:sz w:val="22"/>
          <w:szCs w:val="22"/>
        </w:rPr>
        <w:t>y</w:t>
      </w:r>
      <w:r w:rsidR="00BF0AEF" w:rsidRPr="006D11D8">
        <w:rPr>
          <w:rFonts w:ascii="Arial" w:hAnsi="Arial" w:cs="Arial"/>
          <w:sz w:val="22"/>
          <w:szCs w:val="22"/>
        </w:rPr>
        <w:t>, przy pomocy których realizuje Umowę</w:t>
      </w:r>
      <w:r w:rsidR="001C3D70" w:rsidRPr="006D11D8">
        <w:rPr>
          <w:rFonts w:ascii="Arial" w:hAnsi="Arial" w:cs="Arial"/>
          <w:sz w:val="22"/>
          <w:szCs w:val="22"/>
        </w:rPr>
        <w:t xml:space="preserve"> lub podmioty współpracujące</w:t>
      </w:r>
      <w:r w:rsidR="004003DF" w:rsidRPr="006D11D8">
        <w:rPr>
          <w:rFonts w:ascii="Arial" w:hAnsi="Arial" w:cs="Arial"/>
          <w:sz w:val="22"/>
          <w:szCs w:val="22"/>
        </w:rPr>
        <w:t>.</w:t>
      </w:r>
    </w:p>
    <w:p w14:paraId="08F26E17" w14:textId="5E731511" w:rsidR="00761BB9" w:rsidRPr="006D11D8" w:rsidRDefault="00BF0AEF" w:rsidP="00920F4C">
      <w:pPr>
        <w:pStyle w:val="Style2"/>
        <w:numPr>
          <w:ilvl w:val="0"/>
          <w:numId w:val="1"/>
        </w:numPr>
        <w:spacing w:line="276" w:lineRule="auto"/>
        <w:ind w:left="357" w:hanging="357"/>
        <w:rPr>
          <w:sz w:val="22"/>
          <w:szCs w:val="22"/>
        </w:rPr>
      </w:pPr>
      <w:r w:rsidRPr="006D11D8">
        <w:rPr>
          <w:sz w:val="22"/>
          <w:szCs w:val="22"/>
        </w:rPr>
        <w:t xml:space="preserve">   </w:t>
      </w:r>
      <w:r w:rsidR="00656BB0" w:rsidRPr="006D11D8">
        <w:rPr>
          <w:sz w:val="22"/>
          <w:szCs w:val="22"/>
        </w:rPr>
        <w:t>WYMOGI</w:t>
      </w:r>
      <w:r w:rsidR="00FB144C" w:rsidRPr="006D11D8">
        <w:rPr>
          <w:sz w:val="22"/>
          <w:szCs w:val="22"/>
        </w:rPr>
        <w:t xml:space="preserve"> </w:t>
      </w:r>
      <w:r w:rsidR="00656BB0" w:rsidRPr="006D11D8">
        <w:rPr>
          <w:sz w:val="22"/>
          <w:szCs w:val="22"/>
        </w:rPr>
        <w:t xml:space="preserve">DOTYCZĄCE </w:t>
      </w:r>
      <w:r w:rsidR="00761BB9" w:rsidRPr="006D11D8">
        <w:rPr>
          <w:sz w:val="22"/>
          <w:szCs w:val="22"/>
        </w:rPr>
        <w:t xml:space="preserve">USŁUG </w:t>
      </w:r>
      <w:r w:rsidR="00C72AD9" w:rsidRPr="006D11D8">
        <w:rPr>
          <w:sz w:val="22"/>
          <w:szCs w:val="22"/>
        </w:rPr>
        <w:t xml:space="preserve">ŚWIADCZONYCH PRZEZ </w:t>
      </w:r>
      <w:r w:rsidR="00F03CC0" w:rsidRPr="006D11D8">
        <w:rPr>
          <w:sz w:val="22"/>
          <w:szCs w:val="22"/>
        </w:rPr>
        <w:t>SPEDYTORA</w:t>
      </w:r>
    </w:p>
    <w:p w14:paraId="69D50B74" w14:textId="65AF0B29" w:rsidR="00C72AD9" w:rsidRPr="006D11D8" w:rsidRDefault="00DD1EF5"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Spedytor zobowiązany jest wykonywać swoje czynności zgodnie </w:t>
      </w:r>
      <w:r w:rsidR="00C72AD9" w:rsidRPr="006D11D8">
        <w:rPr>
          <w:rFonts w:ascii="Arial" w:hAnsi="Arial" w:cs="Arial"/>
          <w:sz w:val="22"/>
          <w:szCs w:val="22"/>
        </w:rPr>
        <w:t xml:space="preserve">z </w:t>
      </w:r>
      <w:r w:rsidRPr="006D11D8">
        <w:rPr>
          <w:rFonts w:ascii="Arial" w:hAnsi="Arial" w:cs="Arial"/>
          <w:sz w:val="22"/>
          <w:szCs w:val="22"/>
        </w:rPr>
        <w:t xml:space="preserve">zawartą Umową, niniejszym Regulaminem i przepisami prawa powszechnie obowiązującego. </w:t>
      </w:r>
      <w:r w:rsidR="00EE6069" w:rsidRPr="006D11D8">
        <w:rPr>
          <w:rFonts w:ascii="Arial" w:hAnsi="Arial" w:cs="Arial"/>
          <w:sz w:val="22"/>
          <w:szCs w:val="22"/>
        </w:rPr>
        <w:t xml:space="preserve">Zakres czynności Spedytora określa Umowa. </w:t>
      </w:r>
    </w:p>
    <w:p w14:paraId="2485227C" w14:textId="65A3F1E9" w:rsidR="005C195F" w:rsidRPr="006D11D8" w:rsidRDefault="00DD1EF5"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sz w:val="22"/>
          <w:szCs w:val="22"/>
        </w:rPr>
        <w:t>W przypadku konieczności podjęcia działań nieobjętych Umową, Spedytor zobowiązany jest podjąć w</w:t>
      </w:r>
      <w:r w:rsidR="00EB28B7" w:rsidRPr="006D11D8">
        <w:rPr>
          <w:rFonts w:ascii="Arial" w:hAnsi="Arial" w:cs="Arial"/>
          <w:sz w:val="22"/>
          <w:szCs w:val="22"/>
        </w:rPr>
        <w:t xml:space="preserve">szystkie czynności potrzebne do prawidłowego wykonania </w:t>
      </w:r>
      <w:r w:rsidR="00EB28B7" w:rsidRPr="006D11D8">
        <w:rPr>
          <w:rFonts w:ascii="Arial" w:hAnsi="Arial" w:cs="Arial"/>
          <w:sz w:val="22"/>
          <w:szCs w:val="22"/>
        </w:rPr>
        <w:lastRenderedPageBreak/>
        <w:t xml:space="preserve">Umowy bez dodatkowych poleceń PKP </w:t>
      </w:r>
      <w:r w:rsidR="008B2605" w:rsidRPr="006D11D8">
        <w:rPr>
          <w:rFonts w:ascii="Arial" w:hAnsi="Arial" w:cs="Arial"/>
          <w:sz w:val="22"/>
          <w:szCs w:val="22"/>
        </w:rPr>
        <w:t>Energetyka</w:t>
      </w:r>
      <w:r w:rsidR="00EB28B7" w:rsidRPr="006D11D8">
        <w:rPr>
          <w:rFonts w:ascii="Arial" w:hAnsi="Arial" w:cs="Arial"/>
          <w:sz w:val="22"/>
          <w:szCs w:val="22"/>
        </w:rPr>
        <w:t xml:space="preserve"> S.A. Jeżeli Umowa nie daje potrzebnych wskazówek, Spedytor powinien działać zgodnie z domniemaną wolą oraz</w:t>
      </w:r>
      <w:r w:rsidR="0036748F" w:rsidRPr="006D11D8">
        <w:rPr>
          <w:rFonts w:ascii="Arial" w:hAnsi="Arial" w:cs="Arial"/>
          <w:sz w:val="22"/>
          <w:szCs w:val="22"/>
        </w:rPr>
        <w:t> </w:t>
      </w:r>
      <w:r w:rsidR="00EB28B7" w:rsidRPr="006D11D8">
        <w:rPr>
          <w:rFonts w:ascii="Arial" w:hAnsi="Arial" w:cs="Arial"/>
          <w:sz w:val="22"/>
          <w:szCs w:val="22"/>
        </w:rPr>
        <w:t xml:space="preserve">w interesie PKP </w:t>
      </w:r>
      <w:r w:rsidR="008B2605" w:rsidRPr="006D11D8">
        <w:rPr>
          <w:rFonts w:ascii="Arial" w:hAnsi="Arial" w:cs="Arial"/>
          <w:sz w:val="22"/>
          <w:szCs w:val="22"/>
        </w:rPr>
        <w:t>Energetyka</w:t>
      </w:r>
      <w:r w:rsidR="00EB28B7" w:rsidRPr="006D11D8">
        <w:rPr>
          <w:rFonts w:ascii="Arial" w:hAnsi="Arial" w:cs="Arial"/>
          <w:sz w:val="22"/>
          <w:szCs w:val="22"/>
        </w:rPr>
        <w:t xml:space="preserve"> S.A., a w </w:t>
      </w:r>
      <w:r w:rsidR="00C606E6" w:rsidRPr="006D11D8">
        <w:rPr>
          <w:rFonts w:ascii="Arial" w:hAnsi="Arial" w:cs="Arial"/>
          <w:sz w:val="22"/>
          <w:szCs w:val="22"/>
        </w:rPr>
        <w:t xml:space="preserve">szczególności powinien </w:t>
      </w:r>
      <w:r w:rsidR="00657CEE" w:rsidRPr="006D11D8">
        <w:rPr>
          <w:rFonts w:ascii="Arial" w:hAnsi="Arial" w:cs="Arial"/>
          <w:sz w:val="22"/>
          <w:szCs w:val="22"/>
        </w:rPr>
        <w:t xml:space="preserve">uzyskać </w:t>
      </w:r>
      <w:r w:rsidR="00C606E6" w:rsidRPr="006D11D8">
        <w:rPr>
          <w:rFonts w:ascii="Arial" w:hAnsi="Arial" w:cs="Arial"/>
          <w:sz w:val="22"/>
          <w:szCs w:val="22"/>
        </w:rPr>
        <w:t>dla niej</w:t>
      </w:r>
      <w:r w:rsidR="00EB28B7" w:rsidRPr="006D11D8">
        <w:rPr>
          <w:rFonts w:ascii="Arial" w:hAnsi="Arial" w:cs="Arial"/>
          <w:sz w:val="22"/>
          <w:szCs w:val="22"/>
        </w:rPr>
        <w:t xml:space="preserve"> możliwie najlepsze warunki przewozu </w:t>
      </w:r>
      <w:r w:rsidR="0036748F" w:rsidRPr="006D11D8">
        <w:rPr>
          <w:rFonts w:ascii="Arial" w:hAnsi="Arial" w:cs="Arial"/>
          <w:sz w:val="22"/>
          <w:szCs w:val="22"/>
        </w:rPr>
        <w:t>P</w:t>
      </w:r>
      <w:r w:rsidR="00EB28B7" w:rsidRPr="006D11D8">
        <w:rPr>
          <w:rFonts w:ascii="Arial" w:hAnsi="Arial" w:cs="Arial"/>
          <w:sz w:val="22"/>
          <w:szCs w:val="22"/>
        </w:rPr>
        <w:t xml:space="preserve">rzesyłki. </w:t>
      </w:r>
    </w:p>
    <w:p w14:paraId="2F451325" w14:textId="7C06AD07" w:rsidR="002216CA" w:rsidRPr="006D11D8" w:rsidRDefault="00C606E6"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color w:val="000000"/>
          <w:sz w:val="22"/>
          <w:szCs w:val="22"/>
        </w:rPr>
        <w:t xml:space="preserve">Spedytor </w:t>
      </w:r>
      <w:r w:rsidR="0036748F" w:rsidRPr="006D11D8">
        <w:rPr>
          <w:rFonts w:ascii="Arial" w:hAnsi="Arial" w:cs="Arial"/>
          <w:color w:val="000000"/>
          <w:sz w:val="22"/>
          <w:szCs w:val="22"/>
        </w:rPr>
        <w:t>z</w:t>
      </w:r>
      <w:r w:rsidRPr="006D11D8">
        <w:rPr>
          <w:rFonts w:ascii="Arial" w:hAnsi="Arial" w:cs="Arial"/>
          <w:color w:val="000000"/>
          <w:sz w:val="22"/>
          <w:szCs w:val="22"/>
        </w:rPr>
        <w:t>obowiązany jest ubezpiecz</w:t>
      </w:r>
      <w:r w:rsidR="0036748F" w:rsidRPr="006D11D8">
        <w:rPr>
          <w:rFonts w:ascii="Arial" w:hAnsi="Arial" w:cs="Arial"/>
          <w:color w:val="000000"/>
          <w:sz w:val="22"/>
          <w:szCs w:val="22"/>
        </w:rPr>
        <w:t>yć</w:t>
      </w:r>
      <w:r w:rsidRPr="006D11D8">
        <w:rPr>
          <w:rFonts w:ascii="Arial" w:hAnsi="Arial" w:cs="Arial"/>
          <w:color w:val="000000"/>
          <w:sz w:val="22"/>
          <w:szCs w:val="22"/>
        </w:rPr>
        <w:t xml:space="preserve"> </w:t>
      </w:r>
      <w:r w:rsidR="009C4997" w:rsidRPr="006D11D8">
        <w:rPr>
          <w:rFonts w:ascii="Arial" w:hAnsi="Arial" w:cs="Arial"/>
          <w:color w:val="000000"/>
          <w:sz w:val="22"/>
          <w:szCs w:val="22"/>
        </w:rPr>
        <w:t>mieni</w:t>
      </w:r>
      <w:r w:rsidR="0036748F" w:rsidRPr="006D11D8">
        <w:rPr>
          <w:rFonts w:ascii="Arial" w:hAnsi="Arial" w:cs="Arial"/>
          <w:color w:val="000000"/>
          <w:sz w:val="22"/>
          <w:szCs w:val="22"/>
        </w:rPr>
        <w:t>e</w:t>
      </w:r>
      <w:r w:rsidR="009C4997" w:rsidRPr="006D11D8">
        <w:rPr>
          <w:rFonts w:ascii="Arial" w:hAnsi="Arial" w:cs="Arial"/>
          <w:color w:val="000000"/>
          <w:sz w:val="22"/>
          <w:szCs w:val="22"/>
        </w:rPr>
        <w:t xml:space="preserve"> w transporcie</w:t>
      </w:r>
      <w:r w:rsidR="003C2F2E" w:rsidRPr="006D11D8">
        <w:rPr>
          <w:rFonts w:ascii="Arial" w:hAnsi="Arial" w:cs="Arial"/>
          <w:color w:val="000000"/>
          <w:sz w:val="22"/>
          <w:szCs w:val="22"/>
        </w:rPr>
        <w:t xml:space="preserve"> od utraty, ubytku </w:t>
      </w:r>
      <w:r w:rsidR="00657CEE" w:rsidRPr="006D11D8">
        <w:rPr>
          <w:rFonts w:ascii="Arial" w:hAnsi="Arial" w:cs="Arial"/>
          <w:color w:val="000000"/>
          <w:sz w:val="22"/>
          <w:szCs w:val="22"/>
        </w:rPr>
        <w:t>lub</w:t>
      </w:r>
      <w:r w:rsidR="0036748F" w:rsidRPr="006D11D8">
        <w:rPr>
          <w:rFonts w:ascii="Arial" w:hAnsi="Arial" w:cs="Arial"/>
          <w:color w:val="000000"/>
          <w:sz w:val="22"/>
          <w:szCs w:val="22"/>
        </w:rPr>
        <w:t> </w:t>
      </w:r>
      <w:r w:rsidR="003C2F2E" w:rsidRPr="006D11D8">
        <w:rPr>
          <w:rFonts w:ascii="Arial" w:hAnsi="Arial" w:cs="Arial"/>
          <w:color w:val="000000"/>
          <w:sz w:val="22"/>
          <w:szCs w:val="22"/>
        </w:rPr>
        <w:t>zniszczenia</w:t>
      </w:r>
      <w:r w:rsidRPr="006D11D8">
        <w:rPr>
          <w:rFonts w:ascii="Arial" w:hAnsi="Arial" w:cs="Arial"/>
          <w:color w:val="000000"/>
          <w:sz w:val="22"/>
          <w:szCs w:val="22"/>
        </w:rPr>
        <w:t>, jeśli wymóg taki wynika z Umowy.</w:t>
      </w:r>
      <w:r w:rsidR="003C2F2E" w:rsidRPr="006D11D8">
        <w:rPr>
          <w:rFonts w:ascii="Arial" w:hAnsi="Arial" w:cs="Arial"/>
          <w:color w:val="000000"/>
          <w:sz w:val="22"/>
          <w:szCs w:val="22"/>
        </w:rPr>
        <w:t xml:space="preserve"> Jeśli Umowa tak przewiduje, Spedytor </w:t>
      </w:r>
      <w:r w:rsidR="0036748F" w:rsidRPr="006D11D8">
        <w:rPr>
          <w:rFonts w:ascii="Arial" w:hAnsi="Arial" w:cs="Arial"/>
          <w:color w:val="000000"/>
          <w:sz w:val="22"/>
          <w:szCs w:val="22"/>
        </w:rPr>
        <w:t>z</w:t>
      </w:r>
      <w:r w:rsidR="003C2F2E" w:rsidRPr="006D11D8">
        <w:rPr>
          <w:rFonts w:ascii="Arial" w:hAnsi="Arial" w:cs="Arial"/>
          <w:color w:val="000000"/>
          <w:sz w:val="22"/>
          <w:szCs w:val="22"/>
        </w:rPr>
        <w:t xml:space="preserve">obowiązany jest </w:t>
      </w:r>
      <w:r w:rsidR="0036748F" w:rsidRPr="006D11D8">
        <w:rPr>
          <w:rFonts w:ascii="Arial" w:hAnsi="Arial" w:cs="Arial"/>
          <w:color w:val="000000"/>
          <w:sz w:val="22"/>
          <w:szCs w:val="22"/>
        </w:rPr>
        <w:t xml:space="preserve">ubezpieczyć </w:t>
      </w:r>
      <w:r w:rsidR="003C2F2E" w:rsidRPr="006D11D8">
        <w:rPr>
          <w:rFonts w:ascii="Arial" w:hAnsi="Arial" w:cs="Arial"/>
          <w:color w:val="000000"/>
          <w:sz w:val="22"/>
          <w:szCs w:val="22"/>
        </w:rPr>
        <w:t>każd</w:t>
      </w:r>
      <w:r w:rsidR="0036748F" w:rsidRPr="006D11D8">
        <w:rPr>
          <w:rFonts w:ascii="Arial" w:hAnsi="Arial" w:cs="Arial"/>
          <w:color w:val="000000"/>
          <w:sz w:val="22"/>
          <w:szCs w:val="22"/>
        </w:rPr>
        <w:t>ą</w:t>
      </w:r>
      <w:r w:rsidR="003C2F2E" w:rsidRPr="006D11D8">
        <w:rPr>
          <w:rFonts w:ascii="Arial" w:hAnsi="Arial" w:cs="Arial"/>
          <w:color w:val="000000"/>
          <w:sz w:val="22"/>
          <w:szCs w:val="22"/>
        </w:rPr>
        <w:t xml:space="preserve"> przesyłk</w:t>
      </w:r>
      <w:r w:rsidR="0036748F" w:rsidRPr="006D11D8">
        <w:rPr>
          <w:rFonts w:ascii="Arial" w:hAnsi="Arial" w:cs="Arial"/>
          <w:color w:val="000000"/>
          <w:sz w:val="22"/>
          <w:szCs w:val="22"/>
        </w:rPr>
        <w:t>ę</w:t>
      </w:r>
      <w:r w:rsidR="003C2F2E" w:rsidRPr="006D11D8">
        <w:rPr>
          <w:rFonts w:ascii="Arial" w:hAnsi="Arial" w:cs="Arial"/>
          <w:color w:val="000000"/>
          <w:sz w:val="22"/>
          <w:szCs w:val="22"/>
        </w:rPr>
        <w:t xml:space="preserve"> objęt</w:t>
      </w:r>
      <w:r w:rsidR="0036748F" w:rsidRPr="006D11D8">
        <w:rPr>
          <w:rFonts w:ascii="Arial" w:hAnsi="Arial" w:cs="Arial"/>
          <w:color w:val="000000"/>
          <w:sz w:val="22"/>
          <w:szCs w:val="22"/>
        </w:rPr>
        <w:t>ą</w:t>
      </w:r>
      <w:r w:rsidR="003C2F2E" w:rsidRPr="006D11D8">
        <w:rPr>
          <w:rFonts w:ascii="Arial" w:hAnsi="Arial" w:cs="Arial"/>
          <w:color w:val="000000"/>
          <w:sz w:val="22"/>
          <w:szCs w:val="22"/>
        </w:rPr>
        <w:t xml:space="preserve"> Umową.</w:t>
      </w:r>
      <w:r w:rsidR="00805EC0" w:rsidRPr="006D11D8">
        <w:rPr>
          <w:rFonts w:ascii="Arial" w:hAnsi="Arial" w:cs="Arial"/>
          <w:color w:val="000000"/>
          <w:sz w:val="22"/>
          <w:szCs w:val="22"/>
        </w:rPr>
        <w:t xml:space="preserve"> </w:t>
      </w:r>
    </w:p>
    <w:p w14:paraId="51A04E4E" w14:textId="443B4F26" w:rsidR="00EB28B7" w:rsidRPr="006D11D8" w:rsidRDefault="00805EC0"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color w:val="000000"/>
          <w:sz w:val="22"/>
          <w:szCs w:val="22"/>
        </w:rPr>
        <w:t xml:space="preserve">Oferując PKP </w:t>
      </w:r>
      <w:r w:rsidR="008B2605" w:rsidRPr="006D11D8">
        <w:rPr>
          <w:rFonts w:ascii="Arial" w:hAnsi="Arial" w:cs="Arial"/>
          <w:color w:val="000000"/>
          <w:sz w:val="22"/>
          <w:szCs w:val="22"/>
        </w:rPr>
        <w:t>Energetyka</w:t>
      </w:r>
      <w:r w:rsidRPr="006D11D8">
        <w:rPr>
          <w:rFonts w:ascii="Arial" w:hAnsi="Arial" w:cs="Arial"/>
          <w:color w:val="000000"/>
          <w:sz w:val="22"/>
          <w:szCs w:val="22"/>
        </w:rPr>
        <w:t xml:space="preserve"> S.A. ubezpieczenie, o którym mowa w </w:t>
      </w:r>
      <w:r w:rsidR="0036748F" w:rsidRPr="006D11D8">
        <w:rPr>
          <w:rFonts w:ascii="Arial" w:hAnsi="Arial" w:cs="Arial"/>
          <w:color w:val="000000"/>
          <w:sz w:val="22"/>
          <w:szCs w:val="22"/>
        </w:rPr>
        <w:t>ustępie</w:t>
      </w:r>
      <w:r w:rsidRPr="006D11D8">
        <w:rPr>
          <w:rFonts w:ascii="Arial" w:hAnsi="Arial" w:cs="Arial"/>
          <w:color w:val="000000"/>
          <w:sz w:val="22"/>
          <w:szCs w:val="22"/>
        </w:rPr>
        <w:t xml:space="preserve"> poprzedzającym</w:t>
      </w:r>
      <w:r w:rsidR="00A22EB4" w:rsidRPr="006D11D8">
        <w:rPr>
          <w:rFonts w:ascii="Arial" w:hAnsi="Arial" w:cs="Arial"/>
          <w:color w:val="000000"/>
          <w:sz w:val="22"/>
          <w:szCs w:val="22"/>
        </w:rPr>
        <w:t>,</w:t>
      </w:r>
      <w:r w:rsidRPr="006D11D8">
        <w:rPr>
          <w:rFonts w:ascii="Arial" w:hAnsi="Arial" w:cs="Arial"/>
          <w:color w:val="000000"/>
          <w:sz w:val="22"/>
          <w:szCs w:val="22"/>
        </w:rPr>
        <w:t xml:space="preserve"> lub zawierając je w imieniu</w:t>
      </w:r>
      <w:r w:rsidR="00AB5C3E" w:rsidRPr="006D11D8">
        <w:rPr>
          <w:rFonts w:ascii="Arial" w:hAnsi="Arial" w:cs="Arial"/>
          <w:color w:val="000000"/>
          <w:sz w:val="22"/>
          <w:szCs w:val="22"/>
        </w:rPr>
        <w:t xml:space="preserve"> PKP </w:t>
      </w:r>
      <w:r w:rsidR="008B2605" w:rsidRPr="006D11D8">
        <w:rPr>
          <w:rFonts w:ascii="Arial" w:hAnsi="Arial" w:cs="Arial"/>
          <w:color w:val="000000"/>
          <w:sz w:val="22"/>
          <w:szCs w:val="22"/>
        </w:rPr>
        <w:t>Energetyka</w:t>
      </w:r>
      <w:r w:rsidR="00AB5C3E" w:rsidRPr="006D11D8">
        <w:rPr>
          <w:rFonts w:ascii="Arial" w:hAnsi="Arial" w:cs="Arial"/>
          <w:color w:val="000000"/>
          <w:sz w:val="22"/>
          <w:szCs w:val="22"/>
        </w:rPr>
        <w:t xml:space="preserve"> S.A. i na</w:t>
      </w:r>
      <w:r w:rsidRPr="006D11D8">
        <w:rPr>
          <w:rFonts w:ascii="Arial" w:hAnsi="Arial" w:cs="Arial"/>
          <w:color w:val="000000"/>
          <w:sz w:val="22"/>
          <w:szCs w:val="22"/>
        </w:rPr>
        <w:t xml:space="preserve"> koszt</w:t>
      </w:r>
      <w:r w:rsidR="00AB5C3E" w:rsidRPr="006D11D8">
        <w:rPr>
          <w:rFonts w:ascii="Arial" w:hAnsi="Arial" w:cs="Arial"/>
          <w:color w:val="000000"/>
          <w:sz w:val="22"/>
          <w:szCs w:val="22"/>
        </w:rPr>
        <w:t xml:space="preserve"> PKP</w:t>
      </w:r>
      <w:r w:rsidR="0036748F" w:rsidRPr="006D11D8">
        <w:rPr>
          <w:rFonts w:ascii="Arial" w:hAnsi="Arial" w:cs="Arial"/>
          <w:color w:val="000000"/>
          <w:sz w:val="22"/>
          <w:szCs w:val="22"/>
        </w:rPr>
        <w:t> </w:t>
      </w:r>
      <w:r w:rsidR="008B2605" w:rsidRPr="006D11D8">
        <w:rPr>
          <w:rFonts w:ascii="Arial" w:hAnsi="Arial" w:cs="Arial"/>
          <w:color w:val="000000"/>
          <w:sz w:val="22"/>
          <w:szCs w:val="22"/>
        </w:rPr>
        <w:t>Energetyka</w:t>
      </w:r>
      <w:r w:rsidR="00AB5C3E" w:rsidRPr="006D11D8">
        <w:rPr>
          <w:rFonts w:ascii="Arial" w:hAnsi="Arial" w:cs="Arial"/>
          <w:color w:val="000000"/>
          <w:sz w:val="22"/>
          <w:szCs w:val="22"/>
        </w:rPr>
        <w:t xml:space="preserve"> S.A.</w:t>
      </w:r>
      <w:r w:rsidRPr="006D11D8">
        <w:rPr>
          <w:rFonts w:ascii="Arial" w:hAnsi="Arial" w:cs="Arial"/>
          <w:color w:val="000000"/>
          <w:sz w:val="22"/>
          <w:szCs w:val="22"/>
        </w:rPr>
        <w:t xml:space="preserve">, Spedytor zobowiązany jest udostępnić PKP </w:t>
      </w:r>
      <w:r w:rsidR="008B2605" w:rsidRPr="006D11D8">
        <w:rPr>
          <w:rFonts w:ascii="Arial" w:hAnsi="Arial" w:cs="Arial"/>
          <w:color w:val="000000"/>
          <w:sz w:val="22"/>
          <w:szCs w:val="22"/>
        </w:rPr>
        <w:t>Energetyka</w:t>
      </w:r>
      <w:r w:rsidRPr="006D11D8">
        <w:rPr>
          <w:rFonts w:ascii="Arial" w:hAnsi="Arial" w:cs="Arial"/>
          <w:color w:val="000000"/>
          <w:sz w:val="22"/>
          <w:szCs w:val="22"/>
        </w:rPr>
        <w:t xml:space="preserve"> S.A. warunki ubezpieczenia</w:t>
      </w:r>
      <w:r w:rsidR="00B56BF8" w:rsidRPr="006D11D8">
        <w:rPr>
          <w:rFonts w:ascii="Arial" w:hAnsi="Arial" w:cs="Arial"/>
          <w:color w:val="000000"/>
          <w:sz w:val="22"/>
          <w:szCs w:val="22"/>
        </w:rPr>
        <w:t>:</w:t>
      </w:r>
    </w:p>
    <w:p w14:paraId="1EC445F7" w14:textId="67FAB38F" w:rsidR="00AB5C3E" w:rsidRPr="006D11D8" w:rsidRDefault="00AB5C3E" w:rsidP="00B154AD">
      <w:pPr>
        <w:pStyle w:val="Akapitzlist"/>
        <w:numPr>
          <w:ilvl w:val="1"/>
          <w:numId w:val="5"/>
        </w:numPr>
        <w:spacing w:after="120" w:line="276" w:lineRule="auto"/>
        <w:contextualSpacing w:val="0"/>
        <w:jc w:val="both"/>
        <w:rPr>
          <w:rFonts w:ascii="Arial" w:hAnsi="Arial" w:cs="Arial"/>
          <w:color w:val="000000"/>
          <w:sz w:val="22"/>
          <w:szCs w:val="22"/>
        </w:rPr>
      </w:pPr>
      <w:r w:rsidRPr="006D11D8">
        <w:rPr>
          <w:rFonts w:ascii="Arial" w:hAnsi="Arial" w:cs="Arial"/>
          <w:color w:val="000000"/>
          <w:sz w:val="22"/>
          <w:szCs w:val="22"/>
        </w:rPr>
        <w:t xml:space="preserve">w przypadku objęcia przesyłki ubezpieczeniem generalnym </w:t>
      </w:r>
      <w:r w:rsidR="00413C21" w:rsidRPr="006D11D8">
        <w:rPr>
          <w:rFonts w:ascii="Arial" w:hAnsi="Arial" w:cs="Arial"/>
          <w:color w:val="000000"/>
          <w:sz w:val="22"/>
          <w:szCs w:val="22"/>
        </w:rPr>
        <w:t>–</w:t>
      </w:r>
      <w:r w:rsidRPr="006D11D8">
        <w:rPr>
          <w:rFonts w:ascii="Arial" w:hAnsi="Arial" w:cs="Arial"/>
          <w:color w:val="000000"/>
          <w:sz w:val="22"/>
          <w:szCs w:val="22"/>
        </w:rPr>
        <w:t xml:space="preserve"> przed</w:t>
      </w:r>
      <w:r w:rsidR="00413C21" w:rsidRPr="006D11D8">
        <w:rPr>
          <w:rFonts w:ascii="Arial" w:hAnsi="Arial" w:cs="Arial"/>
          <w:color w:val="000000"/>
          <w:sz w:val="22"/>
          <w:szCs w:val="22"/>
        </w:rPr>
        <w:t xml:space="preserve"> </w:t>
      </w:r>
      <w:r w:rsidRPr="006D11D8">
        <w:rPr>
          <w:rFonts w:ascii="Arial" w:hAnsi="Arial" w:cs="Arial"/>
          <w:color w:val="000000"/>
          <w:sz w:val="22"/>
          <w:szCs w:val="22"/>
        </w:rPr>
        <w:t xml:space="preserve">zawarciem </w:t>
      </w:r>
      <w:r w:rsidR="009A2412" w:rsidRPr="006D11D8">
        <w:rPr>
          <w:rFonts w:ascii="Arial" w:hAnsi="Arial" w:cs="Arial"/>
          <w:color w:val="000000"/>
          <w:sz w:val="22"/>
          <w:szCs w:val="22"/>
        </w:rPr>
        <w:t>Umowy</w:t>
      </w:r>
      <w:r w:rsidRPr="006D11D8">
        <w:rPr>
          <w:rFonts w:ascii="Arial" w:hAnsi="Arial" w:cs="Arial"/>
          <w:color w:val="000000"/>
          <w:sz w:val="22"/>
          <w:szCs w:val="22"/>
        </w:rPr>
        <w:t xml:space="preserve">; </w:t>
      </w:r>
    </w:p>
    <w:p w14:paraId="5C80ED3E" w14:textId="5959512D" w:rsidR="00805EC0" w:rsidRPr="006D11D8" w:rsidRDefault="00AB5C3E" w:rsidP="00B154AD">
      <w:pPr>
        <w:pStyle w:val="Akapitzlist"/>
        <w:numPr>
          <w:ilvl w:val="1"/>
          <w:numId w:val="5"/>
        </w:numPr>
        <w:spacing w:after="120" w:line="276" w:lineRule="auto"/>
        <w:contextualSpacing w:val="0"/>
        <w:jc w:val="both"/>
        <w:rPr>
          <w:rFonts w:ascii="Arial" w:hAnsi="Arial" w:cs="Arial"/>
          <w:color w:val="000000"/>
          <w:sz w:val="22"/>
          <w:szCs w:val="22"/>
        </w:rPr>
      </w:pPr>
      <w:r w:rsidRPr="006D11D8">
        <w:rPr>
          <w:rFonts w:ascii="Arial" w:hAnsi="Arial" w:cs="Arial"/>
          <w:color w:val="000000"/>
          <w:sz w:val="22"/>
          <w:szCs w:val="22"/>
        </w:rPr>
        <w:t xml:space="preserve">w innych przypadkach </w:t>
      </w:r>
      <w:r w:rsidR="00413C21" w:rsidRPr="006D11D8">
        <w:rPr>
          <w:rFonts w:ascii="Arial" w:hAnsi="Arial" w:cs="Arial"/>
          <w:color w:val="000000"/>
          <w:sz w:val="22"/>
          <w:szCs w:val="22"/>
        </w:rPr>
        <w:t>–</w:t>
      </w:r>
      <w:r w:rsidRPr="006D11D8">
        <w:rPr>
          <w:rFonts w:ascii="Arial" w:hAnsi="Arial" w:cs="Arial"/>
          <w:color w:val="000000"/>
          <w:sz w:val="22"/>
          <w:szCs w:val="22"/>
        </w:rPr>
        <w:t xml:space="preserve"> przed</w:t>
      </w:r>
      <w:r w:rsidR="00413C21" w:rsidRPr="006D11D8">
        <w:rPr>
          <w:rFonts w:ascii="Arial" w:hAnsi="Arial" w:cs="Arial"/>
          <w:color w:val="000000"/>
          <w:sz w:val="22"/>
          <w:szCs w:val="22"/>
        </w:rPr>
        <w:t xml:space="preserve"> </w:t>
      </w:r>
      <w:r w:rsidRPr="006D11D8">
        <w:rPr>
          <w:rFonts w:ascii="Arial" w:hAnsi="Arial" w:cs="Arial"/>
          <w:color w:val="000000"/>
          <w:sz w:val="22"/>
          <w:szCs w:val="22"/>
        </w:rPr>
        <w:t xml:space="preserve">zawarciem umowy ubezpieczenia. </w:t>
      </w:r>
    </w:p>
    <w:p w14:paraId="0DACDB9A" w14:textId="77777777" w:rsidR="001D15F3" w:rsidRPr="006D11D8" w:rsidRDefault="001D15F3"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sz w:val="22"/>
          <w:szCs w:val="22"/>
        </w:rPr>
        <w:t>Spedytor obowiązany jest do podejmowania czynności potrzebnych do uzyskania zwrotu nienależnie pobranych sum z tytułu przewoźnego, cła i innych należności związanych z przewozem przesyłki.</w:t>
      </w:r>
    </w:p>
    <w:p w14:paraId="190BD2DE" w14:textId="423BB474" w:rsidR="009162AB" w:rsidRPr="006D11D8" w:rsidRDefault="00C72AD9"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Spedytor obowiązany jest do podjęcia czynności potrzebnych do zabezpieczenia praw PKP </w:t>
      </w:r>
      <w:r w:rsidR="008B2605" w:rsidRPr="006D11D8">
        <w:rPr>
          <w:rFonts w:ascii="Arial" w:hAnsi="Arial" w:cs="Arial"/>
          <w:sz w:val="22"/>
          <w:szCs w:val="22"/>
        </w:rPr>
        <w:t>Energetyka</w:t>
      </w:r>
      <w:r w:rsidRPr="006D11D8">
        <w:rPr>
          <w:rFonts w:ascii="Arial" w:hAnsi="Arial" w:cs="Arial"/>
          <w:sz w:val="22"/>
          <w:szCs w:val="22"/>
        </w:rPr>
        <w:t xml:space="preserve"> S.A. lub osoby </w:t>
      </w:r>
      <w:r w:rsidR="00BB7679" w:rsidRPr="006D11D8">
        <w:rPr>
          <w:rFonts w:ascii="Arial" w:hAnsi="Arial" w:cs="Arial"/>
          <w:sz w:val="22"/>
          <w:szCs w:val="22"/>
        </w:rPr>
        <w:t>przez ni</w:t>
      </w:r>
      <w:r w:rsidR="00C51085" w:rsidRPr="006D11D8">
        <w:rPr>
          <w:rFonts w:ascii="Arial" w:hAnsi="Arial" w:cs="Arial"/>
          <w:sz w:val="22"/>
          <w:szCs w:val="22"/>
        </w:rPr>
        <w:t>ą</w:t>
      </w:r>
      <w:r w:rsidR="00BB7679" w:rsidRPr="006D11D8">
        <w:rPr>
          <w:rFonts w:ascii="Arial" w:hAnsi="Arial" w:cs="Arial"/>
          <w:sz w:val="22"/>
          <w:szCs w:val="22"/>
        </w:rPr>
        <w:t xml:space="preserve"> wskazanej względem p</w:t>
      </w:r>
      <w:r w:rsidRPr="006D11D8">
        <w:rPr>
          <w:rFonts w:ascii="Arial" w:hAnsi="Arial" w:cs="Arial"/>
          <w:sz w:val="22"/>
          <w:szCs w:val="22"/>
        </w:rPr>
        <w:t>r</w:t>
      </w:r>
      <w:r w:rsidR="009162AB" w:rsidRPr="006D11D8">
        <w:rPr>
          <w:rFonts w:ascii="Arial" w:hAnsi="Arial" w:cs="Arial"/>
          <w:sz w:val="22"/>
          <w:szCs w:val="22"/>
        </w:rPr>
        <w:t>zewoźnika albo innego spedytora, a w szczególności:</w:t>
      </w:r>
    </w:p>
    <w:p w14:paraId="0BBA433E" w14:textId="154270FB" w:rsidR="009162AB" w:rsidRPr="006D11D8" w:rsidRDefault="00DA5D9C" w:rsidP="00B154AD">
      <w:pPr>
        <w:pStyle w:val="Akapitzlist"/>
        <w:numPr>
          <w:ilvl w:val="1"/>
          <w:numId w:val="5"/>
        </w:numPr>
        <w:spacing w:after="120" w:line="276" w:lineRule="auto"/>
        <w:contextualSpacing w:val="0"/>
        <w:jc w:val="both"/>
        <w:rPr>
          <w:rFonts w:ascii="Arial" w:hAnsi="Arial" w:cs="Arial"/>
          <w:sz w:val="22"/>
          <w:szCs w:val="22"/>
        </w:rPr>
      </w:pPr>
      <w:r w:rsidRPr="006D11D8">
        <w:rPr>
          <w:rFonts w:ascii="Arial" w:hAnsi="Arial" w:cs="Arial"/>
          <w:sz w:val="22"/>
          <w:szCs w:val="22"/>
        </w:rPr>
        <w:t>o</w:t>
      </w:r>
      <w:r w:rsidR="009162AB" w:rsidRPr="006D11D8">
        <w:rPr>
          <w:rFonts w:ascii="Arial" w:hAnsi="Arial" w:cs="Arial"/>
          <w:sz w:val="22"/>
          <w:szCs w:val="22"/>
        </w:rPr>
        <w:t xml:space="preserve">dbierając przesyłkę, Spedytor lub </w:t>
      </w:r>
      <w:r w:rsidRPr="006D11D8">
        <w:rPr>
          <w:rFonts w:ascii="Arial" w:hAnsi="Arial" w:cs="Arial"/>
          <w:sz w:val="22"/>
          <w:szCs w:val="22"/>
        </w:rPr>
        <w:t xml:space="preserve">upoważniona </w:t>
      </w:r>
      <w:r w:rsidR="009162AB" w:rsidRPr="006D11D8">
        <w:rPr>
          <w:rFonts w:ascii="Arial" w:hAnsi="Arial" w:cs="Arial"/>
          <w:sz w:val="22"/>
          <w:szCs w:val="22"/>
        </w:rPr>
        <w:t xml:space="preserve">przez niego osoba </w:t>
      </w:r>
      <w:r w:rsidR="00C51085" w:rsidRPr="006D11D8">
        <w:rPr>
          <w:rFonts w:ascii="Arial" w:hAnsi="Arial" w:cs="Arial"/>
          <w:sz w:val="22"/>
          <w:szCs w:val="22"/>
        </w:rPr>
        <w:t>z</w:t>
      </w:r>
      <w:r w:rsidR="009162AB" w:rsidRPr="006D11D8">
        <w:rPr>
          <w:rFonts w:ascii="Arial" w:hAnsi="Arial" w:cs="Arial"/>
          <w:sz w:val="22"/>
          <w:szCs w:val="22"/>
        </w:rPr>
        <w:t>obowiązana jest sprawdzić, czy przesyłka dostarczona została w stanie nienaruszonym, bez braków lub uszkodzeń zewnętrznych i w zgodności z</w:t>
      </w:r>
      <w:r w:rsidR="00C51085" w:rsidRPr="006D11D8">
        <w:rPr>
          <w:rFonts w:ascii="Arial" w:hAnsi="Arial" w:cs="Arial"/>
          <w:sz w:val="22"/>
          <w:szCs w:val="22"/>
        </w:rPr>
        <w:t> </w:t>
      </w:r>
      <w:r w:rsidR="009162AB" w:rsidRPr="006D11D8">
        <w:rPr>
          <w:rFonts w:ascii="Arial" w:hAnsi="Arial" w:cs="Arial"/>
          <w:sz w:val="22"/>
          <w:szCs w:val="22"/>
        </w:rPr>
        <w:t>towarzyszącymi jej dokumentami;</w:t>
      </w:r>
    </w:p>
    <w:p w14:paraId="5DA8FC85" w14:textId="4B786D7D" w:rsidR="004E73B6" w:rsidRPr="006D11D8" w:rsidRDefault="00935D60" w:rsidP="00B154AD">
      <w:pPr>
        <w:pStyle w:val="Akapitzlist"/>
        <w:numPr>
          <w:ilvl w:val="1"/>
          <w:numId w:val="5"/>
        </w:numPr>
        <w:spacing w:after="120" w:line="276" w:lineRule="auto"/>
        <w:contextualSpacing w:val="0"/>
        <w:jc w:val="both"/>
        <w:rPr>
          <w:rFonts w:ascii="Arial" w:hAnsi="Arial" w:cs="Arial"/>
          <w:sz w:val="22"/>
          <w:szCs w:val="22"/>
        </w:rPr>
      </w:pPr>
      <w:r w:rsidRPr="006D11D8">
        <w:rPr>
          <w:rFonts w:ascii="Arial" w:hAnsi="Arial" w:cs="Arial"/>
          <w:sz w:val="22"/>
          <w:szCs w:val="22"/>
        </w:rPr>
        <w:t>w</w:t>
      </w:r>
      <w:r w:rsidR="009162AB" w:rsidRPr="006D11D8">
        <w:rPr>
          <w:rFonts w:ascii="Arial" w:hAnsi="Arial" w:cs="Arial"/>
          <w:sz w:val="22"/>
          <w:szCs w:val="22"/>
        </w:rPr>
        <w:t xml:space="preserve"> razie stwierdzenia uszkodzenia lub braku w przesyłce, braku lub niezgodności plomb i innych zabezpieczeń, Spedytor </w:t>
      </w:r>
      <w:r w:rsidR="00C51085" w:rsidRPr="006D11D8">
        <w:rPr>
          <w:rFonts w:ascii="Arial" w:hAnsi="Arial" w:cs="Arial"/>
          <w:sz w:val="22"/>
          <w:szCs w:val="22"/>
        </w:rPr>
        <w:t xml:space="preserve">zobowiązany jest </w:t>
      </w:r>
      <w:r w:rsidR="009162AB" w:rsidRPr="006D11D8">
        <w:rPr>
          <w:rFonts w:ascii="Arial" w:hAnsi="Arial" w:cs="Arial"/>
          <w:sz w:val="22"/>
          <w:szCs w:val="22"/>
        </w:rPr>
        <w:t>zabezpiecz</w:t>
      </w:r>
      <w:r w:rsidR="00C51085" w:rsidRPr="006D11D8">
        <w:rPr>
          <w:rFonts w:ascii="Arial" w:hAnsi="Arial" w:cs="Arial"/>
          <w:sz w:val="22"/>
          <w:szCs w:val="22"/>
        </w:rPr>
        <w:t>yć</w:t>
      </w:r>
      <w:r w:rsidR="009162AB" w:rsidRPr="006D11D8">
        <w:rPr>
          <w:rFonts w:ascii="Arial" w:hAnsi="Arial" w:cs="Arial"/>
          <w:sz w:val="22"/>
          <w:szCs w:val="22"/>
        </w:rPr>
        <w:t xml:space="preserve"> prawa PKP </w:t>
      </w:r>
      <w:r w:rsidR="008B2605" w:rsidRPr="006D11D8">
        <w:rPr>
          <w:rFonts w:ascii="Arial" w:hAnsi="Arial" w:cs="Arial"/>
          <w:sz w:val="22"/>
          <w:szCs w:val="22"/>
        </w:rPr>
        <w:t>Energetyka</w:t>
      </w:r>
      <w:r w:rsidR="009162AB" w:rsidRPr="006D11D8">
        <w:rPr>
          <w:rFonts w:ascii="Arial" w:hAnsi="Arial" w:cs="Arial"/>
          <w:sz w:val="22"/>
          <w:szCs w:val="22"/>
        </w:rPr>
        <w:t xml:space="preserve"> S.A. w stosunku do osób trzecich odpowiedzialnych za</w:t>
      </w:r>
      <w:r w:rsidR="00C51085" w:rsidRPr="006D11D8">
        <w:rPr>
          <w:rFonts w:ascii="Arial" w:hAnsi="Arial" w:cs="Arial"/>
          <w:sz w:val="22"/>
          <w:szCs w:val="22"/>
        </w:rPr>
        <w:t> </w:t>
      </w:r>
      <w:r w:rsidR="009162AB" w:rsidRPr="006D11D8">
        <w:rPr>
          <w:rFonts w:ascii="Arial" w:hAnsi="Arial" w:cs="Arial"/>
          <w:sz w:val="22"/>
          <w:szCs w:val="22"/>
        </w:rPr>
        <w:t>stwierdzone braki lub</w:t>
      </w:r>
      <w:r w:rsidR="00F0379D" w:rsidRPr="006D11D8">
        <w:rPr>
          <w:rFonts w:ascii="Arial" w:hAnsi="Arial" w:cs="Arial"/>
          <w:sz w:val="22"/>
          <w:szCs w:val="22"/>
        </w:rPr>
        <w:t xml:space="preserve"> uszkodzenia (w tym poprzez protokolarne ustalenie stanu przesyłki w momencie nadania do przewozu lub przeładunku, jeżeli okaże się, że jest ona naruszona lub uszkodzona),</w:t>
      </w:r>
      <w:r w:rsidR="009162AB" w:rsidRPr="006D11D8">
        <w:rPr>
          <w:rFonts w:ascii="Arial" w:hAnsi="Arial" w:cs="Arial"/>
          <w:sz w:val="22"/>
          <w:szCs w:val="22"/>
        </w:rPr>
        <w:t xml:space="preserve"> powiadamiając o tym PKP</w:t>
      </w:r>
      <w:r w:rsidR="00C51085" w:rsidRPr="006D11D8">
        <w:rPr>
          <w:rFonts w:ascii="Arial" w:hAnsi="Arial" w:cs="Arial"/>
          <w:sz w:val="22"/>
          <w:szCs w:val="22"/>
        </w:rPr>
        <w:t> </w:t>
      </w:r>
      <w:r w:rsidR="008B2605" w:rsidRPr="006D11D8">
        <w:rPr>
          <w:rFonts w:ascii="Arial" w:hAnsi="Arial" w:cs="Arial"/>
          <w:sz w:val="22"/>
          <w:szCs w:val="22"/>
        </w:rPr>
        <w:t>Energetyka</w:t>
      </w:r>
      <w:r w:rsidR="009162AB" w:rsidRPr="006D11D8">
        <w:rPr>
          <w:rFonts w:ascii="Arial" w:hAnsi="Arial" w:cs="Arial"/>
          <w:sz w:val="22"/>
          <w:szCs w:val="22"/>
        </w:rPr>
        <w:t xml:space="preserve"> S.A</w:t>
      </w:r>
      <w:r w:rsidR="001528B8" w:rsidRPr="006D11D8">
        <w:rPr>
          <w:rFonts w:ascii="Arial" w:hAnsi="Arial" w:cs="Arial"/>
          <w:sz w:val="22"/>
          <w:szCs w:val="22"/>
        </w:rPr>
        <w:t>.</w:t>
      </w:r>
    </w:p>
    <w:p w14:paraId="417F7476" w14:textId="0AD16048" w:rsidR="001D15F3" w:rsidRPr="006D11D8" w:rsidRDefault="001D15F3"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color w:val="000000"/>
          <w:sz w:val="22"/>
          <w:szCs w:val="22"/>
        </w:rPr>
        <w:t xml:space="preserve">Spedytorowi nie wolno używać </w:t>
      </w:r>
      <w:r w:rsidR="00657CEE" w:rsidRPr="006D11D8">
        <w:rPr>
          <w:rFonts w:ascii="Arial" w:hAnsi="Arial" w:cs="Arial"/>
          <w:color w:val="000000"/>
          <w:sz w:val="22"/>
          <w:szCs w:val="22"/>
        </w:rPr>
        <w:t>na własną rzecz</w:t>
      </w:r>
      <w:r w:rsidRPr="006D11D8">
        <w:rPr>
          <w:rFonts w:ascii="Arial" w:hAnsi="Arial" w:cs="Arial"/>
          <w:color w:val="000000"/>
          <w:sz w:val="22"/>
          <w:szCs w:val="22"/>
        </w:rPr>
        <w:t xml:space="preserve"> rzeczy </w:t>
      </w:r>
      <w:r w:rsidR="00935D60" w:rsidRPr="006D11D8">
        <w:rPr>
          <w:rFonts w:ascii="Arial" w:hAnsi="Arial" w:cs="Arial"/>
          <w:color w:val="000000"/>
          <w:sz w:val="22"/>
          <w:szCs w:val="22"/>
        </w:rPr>
        <w:t>lub</w:t>
      </w:r>
      <w:r w:rsidRPr="006D11D8">
        <w:rPr>
          <w:rFonts w:ascii="Arial" w:hAnsi="Arial" w:cs="Arial"/>
          <w:color w:val="000000"/>
          <w:sz w:val="22"/>
          <w:szCs w:val="22"/>
        </w:rPr>
        <w:t xml:space="preserve"> pieniędzy </w:t>
      </w:r>
      <w:r w:rsidRPr="006D11D8">
        <w:rPr>
          <w:rFonts w:ascii="Arial" w:hAnsi="Arial" w:cs="Arial"/>
          <w:sz w:val="22"/>
          <w:szCs w:val="22"/>
        </w:rPr>
        <w:t xml:space="preserve">PKP </w:t>
      </w:r>
      <w:r w:rsidR="008B2605" w:rsidRPr="006D11D8">
        <w:rPr>
          <w:rFonts w:ascii="Arial" w:hAnsi="Arial" w:cs="Arial"/>
          <w:sz w:val="22"/>
          <w:szCs w:val="22"/>
        </w:rPr>
        <w:t>Energetyka</w:t>
      </w:r>
      <w:r w:rsidRPr="006D11D8">
        <w:rPr>
          <w:rFonts w:ascii="Arial" w:hAnsi="Arial" w:cs="Arial"/>
          <w:sz w:val="22"/>
          <w:szCs w:val="22"/>
        </w:rPr>
        <w:t xml:space="preserve"> S.A. </w:t>
      </w:r>
    </w:p>
    <w:p w14:paraId="0FF20A60" w14:textId="77777777" w:rsidR="00FE12EB" w:rsidRPr="006D11D8" w:rsidRDefault="009A1957"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sz w:val="22"/>
          <w:szCs w:val="22"/>
        </w:rPr>
        <w:t>Zobowiązania wynikające z zawartej Umowy</w:t>
      </w:r>
      <w:r w:rsidR="0047222E" w:rsidRPr="006D11D8">
        <w:rPr>
          <w:rFonts w:ascii="Arial" w:hAnsi="Arial" w:cs="Arial"/>
          <w:sz w:val="22"/>
          <w:szCs w:val="22"/>
        </w:rPr>
        <w:t xml:space="preserve"> </w:t>
      </w:r>
      <w:r w:rsidRPr="006D11D8">
        <w:rPr>
          <w:rFonts w:ascii="Arial" w:hAnsi="Arial" w:cs="Arial"/>
          <w:sz w:val="22"/>
          <w:szCs w:val="22"/>
        </w:rPr>
        <w:t>Spedytor może przekazać do wykonania w całoś</w:t>
      </w:r>
      <w:r w:rsidR="00694967" w:rsidRPr="006D11D8">
        <w:rPr>
          <w:rFonts w:ascii="Arial" w:hAnsi="Arial" w:cs="Arial"/>
          <w:sz w:val="22"/>
          <w:szCs w:val="22"/>
        </w:rPr>
        <w:t>ci lub w cz</w:t>
      </w:r>
      <w:r w:rsidRPr="006D11D8">
        <w:rPr>
          <w:rFonts w:ascii="Arial" w:hAnsi="Arial" w:cs="Arial"/>
          <w:sz w:val="22"/>
          <w:szCs w:val="22"/>
        </w:rPr>
        <w:t xml:space="preserve">ęści </w:t>
      </w:r>
      <w:r w:rsidR="00694967" w:rsidRPr="006D11D8">
        <w:rPr>
          <w:rFonts w:ascii="Arial" w:hAnsi="Arial" w:cs="Arial"/>
          <w:sz w:val="22"/>
          <w:szCs w:val="22"/>
        </w:rPr>
        <w:t>osobom trzecim</w:t>
      </w:r>
      <w:r w:rsidRPr="006D11D8">
        <w:rPr>
          <w:rFonts w:ascii="Arial" w:hAnsi="Arial" w:cs="Arial"/>
          <w:sz w:val="22"/>
          <w:szCs w:val="22"/>
        </w:rPr>
        <w:t xml:space="preserve"> </w:t>
      </w:r>
      <w:r w:rsidR="009162AB" w:rsidRPr="006D11D8">
        <w:rPr>
          <w:rFonts w:ascii="Arial" w:hAnsi="Arial" w:cs="Arial"/>
          <w:sz w:val="22"/>
          <w:szCs w:val="22"/>
        </w:rPr>
        <w:t>tylko za uprzednią</w:t>
      </w:r>
      <w:r w:rsidRPr="006D11D8">
        <w:rPr>
          <w:rFonts w:ascii="Arial" w:hAnsi="Arial" w:cs="Arial"/>
          <w:sz w:val="22"/>
          <w:szCs w:val="22"/>
        </w:rPr>
        <w:t xml:space="preserve"> zgodą PKP </w:t>
      </w:r>
      <w:r w:rsidR="008B2605" w:rsidRPr="006D11D8">
        <w:rPr>
          <w:rFonts w:ascii="Arial" w:hAnsi="Arial" w:cs="Arial"/>
          <w:sz w:val="22"/>
          <w:szCs w:val="22"/>
        </w:rPr>
        <w:t>Energetyka</w:t>
      </w:r>
      <w:r w:rsidRPr="006D11D8">
        <w:rPr>
          <w:rFonts w:ascii="Arial" w:hAnsi="Arial" w:cs="Arial"/>
          <w:sz w:val="22"/>
          <w:szCs w:val="22"/>
        </w:rPr>
        <w:t xml:space="preserve"> S.A</w:t>
      </w:r>
      <w:r w:rsidR="00694967" w:rsidRPr="006D11D8">
        <w:rPr>
          <w:rFonts w:ascii="Arial" w:hAnsi="Arial" w:cs="Arial"/>
          <w:sz w:val="22"/>
          <w:szCs w:val="22"/>
        </w:rPr>
        <w:t>.</w:t>
      </w:r>
      <w:r w:rsidR="00C94BDD" w:rsidRPr="006D11D8">
        <w:rPr>
          <w:rFonts w:ascii="Arial" w:hAnsi="Arial" w:cs="Arial"/>
          <w:sz w:val="22"/>
          <w:szCs w:val="22"/>
        </w:rPr>
        <w:t>, pod rygorem nieważności wyrażoną na piśmie.</w:t>
      </w:r>
    </w:p>
    <w:p w14:paraId="705E528F" w14:textId="208068CD" w:rsidR="003C5B69" w:rsidRPr="006D11D8" w:rsidRDefault="003C5B69"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sz w:val="22"/>
          <w:szCs w:val="22"/>
        </w:rPr>
        <w:t>Spedytor zobowiązany jest w chwili zawarcia oraz obowiązywania Umowy dysponować odpowiednim potencjałem technicznym oraz zasobami zdolnymi do</w:t>
      </w:r>
      <w:r w:rsidR="00897372" w:rsidRPr="006D11D8">
        <w:rPr>
          <w:rFonts w:ascii="Arial" w:hAnsi="Arial" w:cs="Arial"/>
          <w:sz w:val="22"/>
          <w:szCs w:val="22"/>
        </w:rPr>
        <w:t> </w:t>
      </w:r>
      <w:r w:rsidRPr="006D11D8">
        <w:rPr>
          <w:rFonts w:ascii="Arial" w:hAnsi="Arial" w:cs="Arial"/>
          <w:sz w:val="22"/>
          <w:szCs w:val="22"/>
        </w:rPr>
        <w:t>realizacji Umowy, a w szczególności</w:t>
      </w:r>
      <w:r w:rsidR="00FE12EB" w:rsidRPr="006D11D8">
        <w:rPr>
          <w:rFonts w:ascii="Arial" w:hAnsi="Arial" w:cs="Arial"/>
          <w:sz w:val="22"/>
          <w:szCs w:val="22"/>
        </w:rPr>
        <w:t xml:space="preserve"> Spedytor</w:t>
      </w:r>
      <w:r w:rsidRPr="006D11D8">
        <w:rPr>
          <w:rFonts w:ascii="Arial" w:hAnsi="Arial" w:cs="Arial"/>
          <w:color w:val="000000" w:themeColor="text1"/>
          <w:sz w:val="22"/>
          <w:szCs w:val="22"/>
        </w:rPr>
        <w:t xml:space="preserve"> zobowiązany jest do zapewnienia przy realizacji Umowy osób spełniających wszelkie wymagania niezbędne </w:t>
      </w:r>
      <w:r w:rsidRPr="006D11D8">
        <w:rPr>
          <w:rFonts w:ascii="Arial" w:hAnsi="Arial" w:cs="Arial"/>
          <w:color w:val="000000" w:themeColor="text1"/>
          <w:sz w:val="22"/>
          <w:szCs w:val="22"/>
        </w:rPr>
        <w:lastRenderedPageBreak/>
        <w:t>do</w:t>
      </w:r>
      <w:r w:rsidR="00897372" w:rsidRPr="006D11D8">
        <w:rPr>
          <w:rFonts w:ascii="Arial" w:hAnsi="Arial" w:cs="Arial"/>
          <w:color w:val="000000" w:themeColor="text1"/>
          <w:sz w:val="22"/>
          <w:szCs w:val="22"/>
        </w:rPr>
        <w:t> </w:t>
      </w:r>
      <w:r w:rsidRPr="006D11D8">
        <w:rPr>
          <w:rFonts w:ascii="Arial" w:hAnsi="Arial" w:cs="Arial"/>
          <w:color w:val="000000" w:themeColor="text1"/>
          <w:sz w:val="22"/>
          <w:szCs w:val="22"/>
        </w:rPr>
        <w:t xml:space="preserve">wykonywania </w:t>
      </w:r>
      <w:r w:rsidR="00760CB3" w:rsidRPr="006D11D8">
        <w:rPr>
          <w:rFonts w:ascii="Arial" w:hAnsi="Arial" w:cs="Arial"/>
          <w:color w:val="000000" w:themeColor="text1"/>
          <w:sz w:val="22"/>
          <w:szCs w:val="22"/>
        </w:rPr>
        <w:t>u</w:t>
      </w:r>
      <w:r w:rsidRPr="006D11D8">
        <w:rPr>
          <w:rFonts w:ascii="Arial" w:hAnsi="Arial" w:cs="Arial"/>
          <w:color w:val="000000" w:themeColor="text1"/>
          <w:sz w:val="22"/>
          <w:szCs w:val="22"/>
        </w:rPr>
        <w:t>sług objętych zakresem Umowy określonych w przepisach prawa powszechnie obowiązującego, zwłaszcza w Ustawie i aktach wykonawczych wydanych na jej podstawie. W szczególności Wykonawca zobowiązany jest do zapewnienia podczas realizacji Umowy osób</w:t>
      </w:r>
      <w:r w:rsidR="00FE12EB" w:rsidRPr="006D11D8">
        <w:rPr>
          <w:rFonts w:ascii="Arial" w:hAnsi="Arial" w:cs="Arial"/>
          <w:color w:val="000000" w:themeColor="text1"/>
          <w:sz w:val="22"/>
          <w:szCs w:val="22"/>
        </w:rPr>
        <w:t>:</w:t>
      </w:r>
    </w:p>
    <w:p w14:paraId="6D9230A8" w14:textId="1E30E4A9" w:rsidR="003C5B69" w:rsidRPr="006D11D8" w:rsidRDefault="003C5B69" w:rsidP="00374AEC">
      <w:pPr>
        <w:pStyle w:val="Akapitzlist"/>
        <w:numPr>
          <w:ilvl w:val="0"/>
          <w:numId w:val="24"/>
        </w:numPr>
        <w:spacing w:line="276" w:lineRule="auto"/>
        <w:jc w:val="both"/>
        <w:rPr>
          <w:rFonts w:ascii="Arial" w:hAnsi="Arial" w:cs="Arial"/>
          <w:color w:val="000000" w:themeColor="text1"/>
          <w:sz w:val="22"/>
          <w:szCs w:val="22"/>
        </w:rPr>
      </w:pPr>
      <w:r w:rsidRPr="006D11D8">
        <w:rPr>
          <w:rFonts w:ascii="Arial" w:hAnsi="Arial" w:cs="Arial"/>
          <w:color w:val="000000" w:themeColor="text1"/>
          <w:sz w:val="22"/>
          <w:szCs w:val="22"/>
        </w:rPr>
        <w:t>posiadających wymagan</w:t>
      </w:r>
      <w:r w:rsidR="00FE12EB" w:rsidRPr="006D11D8">
        <w:rPr>
          <w:rFonts w:ascii="Arial" w:hAnsi="Arial" w:cs="Arial"/>
          <w:color w:val="000000" w:themeColor="text1"/>
          <w:sz w:val="22"/>
          <w:szCs w:val="22"/>
        </w:rPr>
        <w:t>ą</w:t>
      </w:r>
      <w:r w:rsidRPr="006D11D8">
        <w:rPr>
          <w:rFonts w:ascii="Arial" w:hAnsi="Arial" w:cs="Arial"/>
          <w:color w:val="000000" w:themeColor="text1"/>
          <w:sz w:val="22"/>
          <w:szCs w:val="22"/>
        </w:rPr>
        <w:t xml:space="preserve"> wiedzę i </w:t>
      </w:r>
      <w:r w:rsidR="00FE12EB" w:rsidRPr="006D11D8">
        <w:rPr>
          <w:rFonts w:ascii="Arial" w:hAnsi="Arial" w:cs="Arial"/>
          <w:color w:val="000000" w:themeColor="text1"/>
          <w:sz w:val="22"/>
          <w:szCs w:val="22"/>
        </w:rPr>
        <w:t>umiejętności</w:t>
      </w:r>
      <w:r w:rsidRPr="006D11D8">
        <w:rPr>
          <w:rFonts w:ascii="Arial" w:hAnsi="Arial" w:cs="Arial"/>
          <w:color w:val="000000" w:themeColor="text1"/>
          <w:sz w:val="22"/>
          <w:szCs w:val="22"/>
        </w:rPr>
        <w:t xml:space="preserve">, </w:t>
      </w:r>
    </w:p>
    <w:p w14:paraId="1C618EDA" w14:textId="77777777" w:rsidR="003C5B69" w:rsidRPr="006D11D8" w:rsidRDefault="003C5B69" w:rsidP="00374AEC">
      <w:pPr>
        <w:pStyle w:val="Akapitzlist"/>
        <w:numPr>
          <w:ilvl w:val="0"/>
          <w:numId w:val="24"/>
        </w:numPr>
        <w:spacing w:line="276" w:lineRule="auto"/>
        <w:jc w:val="both"/>
        <w:rPr>
          <w:rFonts w:ascii="Arial" w:hAnsi="Arial" w:cs="Arial"/>
          <w:color w:val="000000" w:themeColor="text1"/>
          <w:sz w:val="22"/>
          <w:szCs w:val="22"/>
        </w:rPr>
      </w:pPr>
      <w:r w:rsidRPr="006D11D8">
        <w:rPr>
          <w:rFonts w:ascii="Arial" w:hAnsi="Arial" w:cs="Arial"/>
          <w:color w:val="000000" w:themeColor="text1"/>
          <w:sz w:val="22"/>
          <w:szCs w:val="22"/>
        </w:rPr>
        <w:t xml:space="preserve">spełniających wymagania zdrowotne, fizyczne i psychiczne, </w:t>
      </w:r>
    </w:p>
    <w:p w14:paraId="65B1F15F" w14:textId="2B5C33EE" w:rsidR="003C5B69" w:rsidRPr="006D11D8" w:rsidRDefault="003C5B69" w:rsidP="00374AEC">
      <w:pPr>
        <w:pStyle w:val="Akapitzlist"/>
        <w:numPr>
          <w:ilvl w:val="0"/>
          <w:numId w:val="24"/>
        </w:numPr>
        <w:spacing w:line="276" w:lineRule="auto"/>
        <w:jc w:val="both"/>
        <w:rPr>
          <w:rFonts w:ascii="Arial" w:hAnsi="Arial" w:cs="Arial"/>
          <w:color w:val="000000" w:themeColor="text1"/>
          <w:sz w:val="22"/>
          <w:szCs w:val="22"/>
        </w:rPr>
      </w:pPr>
      <w:r w:rsidRPr="006D11D8">
        <w:rPr>
          <w:rFonts w:ascii="Arial" w:hAnsi="Arial" w:cs="Arial"/>
          <w:color w:val="000000" w:themeColor="text1"/>
          <w:sz w:val="22"/>
          <w:szCs w:val="22"/>
        </w:rPr>
        <w:t>posiadających wymagane kwalifikacje i przygotowanie</w:t>
      </w:r>
      <w:r w:rsidR="00FE12EB" w:rsidRPr="006D11D8">
        <w:rPr>
          <w:rFonts w:ascii="Arial" w:hAnsi="Arial" w:cs="Arial"/>
          <w:color w:val="000000" w:themeColor="text1"/>
          <w:sz w:val="22"/>
          <w:szCs w:val="22"/>
        </w:rPr>
        <w:t>,</w:t>
      </w:r>
    </w:p>
    <w:p w14:paraId="046A70BC" w14:textId="77777777" w:rsidR="003C5B69" w:rsidRPr="006D11D8" w:rsidRDefault="003C5B69" w:rsidP="00374AEC">
      <w:pPr>
        <w:pStyle w:val="Akapitzlist"/>
        <w:numPr>
          <w:ilvl w:val="0"/>
          <w:numId w:val="24"/>
        </w:numPr>
        <w:spacing w:line="276" w:lineRule="auto"/>
        <w:jc w:val="both"/>
        <w:rPr>
          <w:rFonts w:ascii="Arial" w:hAnsi="Arial" w:cs="Arial"/>
          <w:color w:val="000000" w:themeColor="text1"/>
          <w:sz w:val="22"/>
          <w:szCs w:val="22"/>
        </w:rPr>
      </w:pPr>
      <w:r w:rsidRPr="006D11D8">
        <w:rPr>
          <w:rFonts w:ascii="Arial" w:hAnsi="Arial" w:cs="Arial"/>
          <w:color w:val="000000" w:themeColor="text1"/>
          <w:sz w:val="22"/>
          <w:szCs w:val="22"/>
        </w:rPr>
        <w:t xml:space="preserve">posiadających dokument upoważniający do wykonywania czynności na danym stanowisku (jeśli dotyczy), </w:t>
      </w:r>
    </w:p>
    <w:p w14:paraId="02739A1E" w14:textId="77777777" w:rsidR="003C5B69" w:rsidRPr="006D11D8" w:rsidRDefault="003C5B69" w:rsidP="00374AEC">
      <w:pPr>
        <w:pStyle w:val="Akapitzlist"/>
        <w:numPr>
          <w:ilvl w:val="0"/>
          <w:numId w:val="24"/>
        </w:numPr>
        <w:spacing w:line="276" w:lineRule="auto"/>
        <w:jc w:val="both"/>
        <w:rPr>
          <w:rFonts w:ascii="Arial" w:hAnsi="Arial" w:cs="Arial"/>
          <w:color w:val="000000" w:themeColor="text1"/>
          <w:sz w:val="22"/>
          <w:szCs w:val="22"/>
        </w:rPr>
      </w:pPr>
      <w:r w:rsidRPr="006D11D8">
        <w:rPr>
          <w:rFonts w:ascii="Arial" w:hAnsi="Arial" w:cs="Arial"/>
          <w:color w:val="000000" w:themeColor="text1"/>
          <w:sz w:val="22"/>
          <w:szCs w:val="22"/>
        </w:rPr>
        <w:t xml:space="preserve">będących w stanie trzeźwości i nie będących pod wpływem środków odurzających </w:t>
      </w:r>
    </w:p>
    <w:p w14:paraId="2EA01497" w14:textId="27EC1EC2" w:rsidR="003C5B69" w:rsidRPr="006D11D8" w:rsidRDefault="003C5B69" w:rsidP="00F471C0">
      <w:pPr>
        <w:spacing w:after="120" w:line="276" w:lineRule="auto"/>
        <w:ind w:left="360"/>
        <w:jc w:val="both"/>
        <w:rPr>
          <w:rFonts w:ascii="Arial" w:hAnsi="Arial" w:cs="Arial"/>
          <w:sz w:val="22"/>
          <w:szCs w:val="22"/>
        </w:rPr>
      </w:pPr>
      <w:r w:rsidRPr="006D11D8">
        <w:rPr>
          <w:rFonts w:ascii="Arial" w:hAnsi="Arial" w:cs="Arial"/>
          <w:color w:val="000000" w:themeColor="text1"/>
          <w:sz w:val="22"/>
          <w:szCs w:val="22"/>
        </w:rPr>
        <w:t>- określonych w przepisach prawa powszechnie obowiązującego.</w:t>
      </w:r>
    </w:p>
    <w:p w14:paraId="675DD2BC" w14:textId="79414FE5" w:rsidR="003C4CBE" w:rsidRPr="006D11D8" w:rsidRDefault="003C4CBE"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sz w:val="22"/>
          <w:szCs w:val="22"/>
        </w:rPr>
        <w:t>Spedytor zobowiązany jest do systematycznego i bieżącego komunikowania się z</w:t>
      </w:r>
      <w:r w:rsidR="00897372" w:rsidRPr="006D11D8">
        <w:rPr>
          <w:rFonts w:ascii="Arial" w:hAnsi="Arial" w:cs="Arial"/>
          <w:sz w:val="22"/>
          <w:szCs w:val="22"/>
        </w:rPr>
        <w:t> </w:t>
      </w:r>
      <w:r w:rsidR="00E2331D" w:rsidRPr="006D11D8">
        <w:rPr>
          <w:rFonts w:ascii="Arial" w:hAnsi="Arial" w:cs="Arial"/>
          <w:sz w:val="22"/>
          <w:szCs w:val="22"/>
        </w:rPr>
        <w:t>Pr</w:t>
      </w:r>
      <w:r w:rsidRPr="006D11D8">
        <w:rPr>
          <w:rFonts w:ascii="Arial" w:hAnsi="Arial" w:cs="Arial"/>
          <w:sz w:val="22"/>
          <w:szCs w:val="22"/>
        </w:rPr>
        <w:t xml:space="preserve">zewoźnikami </w:t>
      </w:r>
      <w:r w:rsidR="00C0781A" w:rsidRPr="006D11D8">
        <w:rPr>
          <w:rFonts w:ascii="Arial" w:hAnsi="Arial" w:cs="Arial"/>
          <w:sz w:val="22"/>
          <w:szCs w:val="22"/>
        </w:rPr>
        <w:t>k</w:t>
      </w:r>
      <w:r w:rsidR="00E2331D" w:rsidRPr="006D11D8">
        <w:rPr>
          <w:rFonts w:ascii="Arial" w:hAnsi="Arial" w:cs="Arial"/>
          <w:sz w:val="22"/>
          <w:szCs w:val="22"/>
        </w:rPr>
        <w:t xml:space="preserve">olejowymi </w:t>
      </w:r>
      <w:r w:rsidRPr="006D11D8">
        <w:rPr>
          <w:rFonts w:ascii="Arial" w:hAnsi="Arial" w:cs="Arial"/>
          <w:sz w:val="22"/>
          <w:szCs w:val="22"/>
        </w:rPr>
        <w:t>w odpowiednich terminach niezbędnych dla</w:t>
      </w:r>
      <w:r w:rsidR="00B27CD8" w:rsidRPr="006D11D8">
        <w:rPr>
          <w:rFonts w:ascii="Arial" w:hAnsi="Arial" w:cs="Arial"/>
          <w:sz w:val="22"/>
          <w:szCs w:val="22"/>
        </w:rPr>
        <w:t> </w:t>
      </w:r>
      <w:r w:rsidRPr="006D11D8">
        <w:rPr>
          <w:rFonts w:ascii="Arial" w:hAnsi="Arial" w:cs="Arial"/>
          <w:sz w:val="22"/>
          <w:szCs w:val="22"/>
        </w:rPr>
        <w:t>prawidłowego i</w:t>
      </w:r>
      <w:r w:rsidR="00897372" w:rsidRPr="006D11D8">
        <w:rPr>
          <w:rFonts w:ascii="Arial" w:hAnsi="Arial" w:cs="Arial"/>
          <w:sz w:val="22"/>
          <w:szCs w:val="22"/>
        </w:rPr>
        <w:t> </w:t>
      </w:r>
      <w:r w:rsidRPr="006D11D8">
        <w:rPr>
          <w:rFonts w:ascii="Arial" w:hAnsi="Arial" w:cs="Arial"/>
          <w:sz w:val="22"/>
          <w:szCs w:val="22"/>
        </w:rPr>
        <w:t xml:space="preserve">terminowego wykonania </w:t>
      </w:r>
      <w:r w:rsidR="00D0592F" w:rsidRPr="006D11D8">
        <w:rPr>
          <w:rFonts w:ascii="Arial" w:hAnsi="Arial" w:cs="Arial"/>
          <w:sz w:val="22"/>
          <w:szCs w:val="22"/>
        </w:rPr>
        <w:t>S</w:t>
      </w:r>
      <w:r w:rsidRPr="006D11D8">
        <w:rPr>
          <w:rFonts w:ascii="Arial" w:hAnsi="Arial" w:cs="Arial"/>
          <w:sz w:val="22"/>
          <w:szCs w:val="22"/>
        </w:rPr>
        <w:t>pedycji</w:t>
      </w:r>
      <w:r w:rsidR="00D0592F" w:rsidRPr="006D11D8">
        <w:rPr>
          <w:rFonts w:ascii="Arial" w:hAnsi="Arial" w:cs="Arial"/>
          <w:sz w:val="22"/>
          <w:szCs w:val="22"/>
        </w:rPr>
        <w:t xml:space="preserve"> kolejowej</w:t>
      </w:r>
      <w:r w:rsidRPr="006D11D8">
        <w:rPr>
          <w:rFonts w:ascii="Arial" w:hAnsi="Arial" w:cs="Arial"/>
          <w:sz w:val="22"/>
          <w:szCs w:val="22"/>
        </w:rPr>
        <w:t>, w celu uniknięcia wystąpienia dodatkowych kosztów oraz niezwłoczne</w:t>
      </w:r>
      <w:r w:rsidR="0085099F" w:rsidRPr="006D11D8">
        <w:rPr>
          <w:rFonts w:ascii="Arial" w:hAnsi="Arial" w:cs="Arial"/>
          <w:sz w:val="22"/>
          <w:szCs w:val="22"/>
        </w:rPr>
        <w:t>go</w:t>
      </w:r>
      <w:r w:rsidRPr="006D11D8">
        <w:rPr>
          <w:rFonts w:ascii="Arial" w:hAnsi="Arial" w:cs="Arial"/>
          <w:sz w:val="22"/>
          <w:szCs w:val="22"/>
        </w:rPr>
        <w:t xml:space="preserve"> przekazywani</w:t>
      </w:r>
      <w:r w:rsidR="0085099F" w:rsidRPr="006D11D8">
        <w:rPr>
          <w:rFonts w:ascii="Arial" w:hAnsi="Arial" w:cs="Arial"/>
          <w:sz w:val="22"/>
          <w:szCs w:val="22"/>
        </w:rPr>
        <w:t>a</w:t>
      </w:r>
      <w:r w:rsidRPr="006D11D8">
        <w:rPr>
          <w:rFonts w:ascii="Arial" w:hAnsi="Arial" w:cs="Arial"/>
          <w:sz w:val="22"/>
          <w:szCs w:val="22"/>
        </w:rPr>
        <w:t xml:space="preserve"> informacji uzyskanych od</w:t>
      </w:r>
      <w:r w:rsidR="00E2331D" w:rsidRPr="006D11D8">
        <w:rPr>
          <w:rFonts w:ascii="Arial" w:hAnsi="Arial" w:cs="Arial"/>
          <w:sz w:val="22"/>
          <w:szCs w:val="22"/>
        </w:rPr>
        <w:t> P</w:t>
      </w:r>
      <w:r w:rsidRPr="006D11D8">
        <w:rPr>
          <w:rFonts w:ascii="Arial" w:hAnsi="Arial" w:cs="Arial"/>
          <w:sz w:val="22"/>
          <w:szCs w:val="22"/>
        </w:rPr>
        <w:t>rzewoźników</w:t>
      </w:r>
      <w:r w:rsidR="00E2331D" w:rsidRPr="006D11D8">
        <w:rPr>
          <w:rFonts w:ascii="Arial" w:hAnsi="Arial" w:cs="Arial"/>
          <w:sz w:val="22"/>
          <w:szCs w:val="22"/>
        </w:rPr>
        <w:t xml:space="preserve"> </w:t>
      </w:r>
      <w:r w:rsidR="00760CB3" w:rsidRPr="006D11D8">
        <w:rPr>
          <w:rFonts w:ascii="Arial" w:hAnsi="Arial" w:cs="Arial"/>
          <w:sz w:val="22"/>
          <w:szCs w:val="22"/>
        </w:rPr>
        <w:t>k</w:t>
      </w:r>
      <w:r w:rsidR="00E2331D" w:rsidRPr="006D11D8">
        <w:rPr>
          <w:rFonts w:ascii="Arial" w:hAnsi="Arial" w:cs="Arial"/>
          <w:sz w:val="22"/>
          <w:szCs w:val="22"/>
        </w:rPr>
        <w:t>olejowych</w:t>
      </w:r>
      <w:r w:rsidRPr="006D11D8">
        <w:rPr>
          <w:rFonts w:ascii="Arial" w:hAnsi="Arial" w:cs="Arial"/>
          <w:sz w:val="22"/>
          <w:szCs w:val="22"/>
        </w:rPr>
        <w:t>.</w:t>
      </w:r>
    </w:p>
    <w:p w14:paraId="73AA9EF8" w14:textId="385F93CC" w:rsidR="00BE0C8A" w:rsidRPr="006D11D8" w:rsidRDefault="00A73DAD"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Spedytor </w:t>
      </w:r>
      <w:r w:rsidR="00037819" w:rsidRPr="006D11D8">
        <w:rPr>
          <w:rFonts w:ascii="Arial" w:hAnsi="Arial" w:cs="Arial"/>
          <w:sz w:val="22"/>
          <w:szCs w:val="22"/>
        </w:rPr>
        <w:t xml:space="preserve">zawsze zobowiązany jest do przekazania wraz z </w:t>
      </w:r>
      <w:r w:rsidRPr="006D11D8">
        <w:rPr>
          <w:rFonts w:ascii="Arial" w:hAnsi="Arial" w:cs="Arial"/>
          <w:sz w:val="22"/>
          <w:szCs w:val="22"/>
        </w:rPr>
        <w:t xml:space="preserve">Przesyłką </w:t>
      </w:r>
      <w:r w:rsidR="00037819" w:rsidRPr="006D11D8">
        <w:rPr>
          <w:rFonts w:ascii="Arial" w:hAnsi="Arial" w:cs="Arial"/>
          <w:sz w:val="22"/>
          <w:szCs w:val="22"/>
        </w:rPr>
        <w:t>wszystkich dokumentów wymaganych przepisami prawa</w:t>
      </w:r>
      <w:r w:rsidR="00D13271" w:rsidRPr="006D11D8">
        <w:rPr>
          <w:rFonts w:ascii="Arial" w:hAnsi="Arial" w:cs="Arial"/>
          <w:sz w:val="22"/>
          <w:szCs w:val="22"/>
        </w:rPr>
        <w:t>.</w:t>
      </w:r>
    </w:p>
    <w:p w14:paraId="6625971C" w14:textId="49112536" w:rsidR="00D13271" w:rsidRPr="006D11D8" w:rsidRDefault="009950FB"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Spedytor zobowiązany jest do </w:t>
      </w:r>
      <w:r w:rsidR="00D13271" w:rsidRPr="006D11D8">
        <w:rPr>
          <w:rFonts w:ascii="Arial" w:hAnsi="Arial" w:cs="Arial"/>
          <w:sz w:val="22"/>
          <w:szCs w:val="22"/>
        </w:rPr>
        <w:t xml:space="preserve">zapoznania się i </w:t>
      </w:r>
      <w:r w:rsidRPr="006D11D8">
        <w:rPr>
          <w:rFonts w:ascii="Arial" w:hAnsi="Arial" w:cs="Arial"/>
          <w:sz w:val="22"/>
          <w:szCs w:val="22"/>
        </w:rPr>
        <w:t>przestrzegania wszystkich procedur PKP</w:t>
      </w:r>
      <w:r w:rsidR="00B27CD8" w:rsidRPr="006D11D8">
        <w:rPr>
          <w:rFonts w:ascii="Arial" w:hAnsi="Arial" w:cs="Arial"/>
          <w:sz w:val="22"/>
          <w:szCs w:val="22"/>
        </w:rPr>
        <w:t> </w:t>
      </w:r>
      <w:r w:rsidRPr="006D11D8">
        <w:rPr>
          <w:rFonts w:ascii="Arial" w:hAnsi="Arial" w:cs="Arial"/>
          <w:sz w:val="22"/>
          <w:szCs w:val="22"/>
        </w:rPr>
        <w:t xml:space="preserve">Energetyka S.A. </w:t>
      </w:r>
      <w:r w:rsidR="00D13271" w:rsidRPr="006D11D8">
        <w:rPr>
          <w:rFonts w:ascii="Arial" w:hAnsi="Arial" w:cs="Arial"/>
          <w:sz w:val="22"/>
          <w:szCs w:val="22"/>
        </w:rPr>
        <w:t>m. in. dot.</w:t>
      </w:r>
      <w:r w:rsidR="0000339A" w:rsidRPr="006D11D8">
        <w:rPr>
          <w:rFonts w:ascii="Arial" w:hAnsi="Arial" w:cs="Arial"/>
          <w:sz w:val="22"/>
          <w:szCs w:val="22"/>
        </w:rPr>
        <w:t xml:space="preserve"> Systemu zarządzania bezpieczeństwem, </w:t>
      </w:r>
      <w:r w:rsidR="00D13271" w:rsidRPr="006D11D8">
        <w:rPr>
          <w:rFonts w:ascii="Arial" w:hAnsi="Arial" w:cs="Arial"/>
          <w:sz w:val="22"/>
          <w:szCs w:val="22"/>
        </w:rPr>
        <w:t xml:space="preserve">bezpiecznych metod pracy, </w:t>
      </w:r>
      <w:r w:rsidR="0093233A" w:rsidRPr="006D11D8">
        <w:rPr>
          <w:rFonts w:ascii="Arial" w:hAnsi="Arial" w:cs="Arial"/>
          <w:sz w:val="22"/>
          <w:szCs w:val="22"/>
        </w:rPr>
        <w:t xml:space="preserve">ochrony środowiska, </w:t>
      </w:r>
      <w:r w:rsidR="00D13271" w:rsidRPr="006D11D8">
        <w:rPr>
          <w:rFonts w:ascii="Arial" w:hAnsi="Arial" w:cs="Arial"/>
          <w:sz w:val="22"/>
          <w:szCs w:val="22"/>
        </w:rPr>
        <w:t xml:space="preserve">przepisów BHP i ppoż. </w:t>
      </w:r>
      <w:r w:rsidRPr="006D11D8">
        <w:rPr>
          <w:rFonts w:ascii="Arial" w:hAnsi="Arial" w:cs="Arial"/>
          <w:sz w:val="22"/>
          <w:szCs w:val="22"/>
        </w:rPr>
        <w:t>Obowiązek zapoznania się z</w:t>
      </w:r>
      <w:r w:rsidR="00E2331D" w:rsidRPr="006D11D8">
        <w:rPr>
          <w:rFonts w:ascii="Arial" w:hAnsi="Arial" w:cs="Arial"/>
          <w:sz w:val="22"/>
          <w:szCs w:val="22"/>
        </w:rPr>
        <w:t> </w:t>
      </w:r>
      <w:r w:rsidRPr="006D11D8">
        <w:rPr>
          <w:rFonts w:ascii="Arial" w:hAnsi="Arial" w:cs="Arial"/>
          <w:sz w:val="22"/>
          <w:szCs w:val="22"/>
        </w:rPr>
        <w:t xml:space="preserve">wymaganymi procedurami obciąża Spedytora. </w:t>
      </w:r>
      <w:r w:rsidR="00D13271" w:rsidRPr="006D11D8">
        <w:rPr>
          <w:rFonts w:ascii="Arial" w:hAnsi="Arial" w:cs="Arial"/>
          <w:sz w:val="22"/>
          <w:szCs w:val="22"/>
        </w:rPr>
        <w:t xml:space="preserve">Obowiązek dotyczy również pracowników, </w:t>
      </w:r>
      <w:r w:rsidR="002044E6" w:rsidRPr="006D11D8">
        <w:rPr>
          <w:rFonts w:ascii="Arial" w:hAnsi="Arial" w:cs="Arial"/>
          <w:sz w:val="22"/>
          <w:szCs w:val="22"/>
        </w:rPr>
        <w:t>pracowników</w:t>
      </w:r>
      <w:r w:rsidR="00D13271" w:rsidRPr="006D11D8">
        <w:rPr>
          <w:rFonts w:ascii="Arial" w:hAnsi="Arial" w:cs="Arial"/>
          <w:sz w:val="22"/>
          <w:szCs w:val="22"/>
        </w:rPr>
        <w:t xml:space="preserve"> podwykonawców oraz innych osób i podmiotów trzecich, przy pomocy, których </w:t>
      </w:r>
      <w:r w:rsidR="002044E6" w:rsidRPr="006D11D8">
        <w:rPr>
          <w:rFonts w:ascii="Arial" w:hAnsi="Arial" w:cs="Arial"/>
          <w:sz w:val="22"/>
          <w:szCs w:val="22"/>
        </w:rPr>
        <w:t xml:space="preserve">Spedytor realizuję Umowę </w:t>
      </w:r>
      <w:r w:rsidR="00D13271" w:rsidRPr="006D11D8">
        <w:rPr>
          <w:rFonts w:ascii="Arial" w:hAnsi="Arial" w:cs="Arial"/>
          <w:sz w:val="22"/>
          <w:szCs w:val="22"/>
        </w:rPr>
        <w:t xml:space="preserve">lub którym </w:t>
      </w:r>
      <w:r w:rsidR="002044E6" w:rsidRPr="006D11D8">
        <w:rPr>
          <w:rFonts w:ascii="Arial" w:hAnsi="Arial" w:cs="Arial"/>
          <w:sz w:val="22"/>
          <w:szCs w:val="22"/>
        </w:rPr>
        <w:t xml:space="preserve">powierza </w:t>
      </w:r>
      <w:r w:rsidR="00D13271" w:rsidRPr="006D11D8">
        <w:rPr>
          <w:rFonts w:ascii="Arial" w:hAnsi="Arial" w:cs="Arial"/>
          <w:sz w:val="22"/>
          <w:szCs w:val="22"/>
        </w:rPr>
        <w:t xml:space="preserve">świadczenie </w:t>
      </w:r>
      <w:r w:rsidR="002044E6" w:rsidRPr="006D11D8">
        <w:rPr>
          <w:rFonts w:ascii="Arial" w:hAnsi="Arial" w:cs="Arial"/>
          <w:sz w:val="22"/>
          <w:szCs w:val="22"/>
        </w:rPr>
        <w:t xml:space="preserve">usług spedycyjnych lub przewozowych. </w:t>
      </w:r>
      <w:r w:rsidR="00190151" w:rsidRPr="006D11D8">
        <w:rPr>
          <w:rFonts w:ascii="Arial" w:hAnsi="Arial" w:cs="Arial"/>
          <w:sz w:val="22"/>
          <w:szCs w:val="22"/>
        </w:rPr>
        <w:t xml:space="preserve">W przypadku naruszenia </w:t>
      </w:r>
      <w:r w:rsidR="0093233A" w:rsidRPr="006D11D8">
        <w:rPr>
          <w:rFonts w:ascii="Arial" w:hAnsi="Arial" w:cs="Arial"/>
          <w:sz w:val="22"/>
          <w:szCs w:val="22"/>
        </w:rPr>
        <w:t>wskazanych wyżej procedur lub przepisów Spedytor zobowiązuje się do zapłaty wszelkich opłat i kar nałożonych przez upoważnione urzędy lub organy administracji publicznej lub</w:t>
      </w:r>
      <w:r w:rsidR="00533B66" w:rsidRPr="006D11D8">
        <w:rPr>
          <w:rFonts w:ascii="Arial" w:hAnsi="Arial" w:cs="Arial"/>
          <w:sz w:val="22"/>
          <w:szCs w:val="22"/>
        </w:rPr>
        <w:t> </w:t>
      </w:r>
      <w:r w:rsidR="0093233A" w:rsidRPr="006D11D8">
        <w:rPr>
          <w:rFonts w:ascii="Arial" w:hAnsi="Arial" w:cs="Arial"/>
          <w:sz w:val="22"/>
          <w:szCs w:val="22"/>
        </w:rPr>
        <w:t>zobowiązania się do zlikwidowania na swój koszt wszelkich szkód powstałych na</w:t>
      </w:r>
      <w:r w:rsidR="00533B66" w:rsidRPr="006D11D8">
        <w:rPr>
          <w:rFonts w:ascii="Arial" w:hAnsi="Arial" w:cs="Arial"/>
          <w:sz w:val="22"/>
          <w:szCs w:val="22"/>
        </w:rPr>
        <w:t> </w:t>
      </w:r>
      <w:r w:rsidR="0093233A" w:rsidRPr="006D11D8">
        <w:rPr>
          <w:rFonts w:ascii="Arial" w:hAnsi="Arial" w:cs="Arial"/>
          <w:sz w:val="22"/>
          <w:szCs w:val="22"/>
        </w:rPr>
        <w:t>skutek naruszenia wyżej wymienionych przepisów, które naruszył on lub osoba</w:t>
      </w:r>
      <w:r w:rsidR="00533B66" w:rsidRPr="006D11D8">
        <w:rPr>
          <w:rFonts w:ascii="Arial" w:hAnsi="Arial" w:cs="Arial"/>
          <w:sz w:val="22"/>
          <w:szCs w:val="22"/>
        </w:rPr>
        <w:t>,</w:t>
      </w:r>
      <w:r w:rsidR="0093233A" w:rsidRPr="006D11D8">
        <w:rPr>
          <w:rFonts w:ascii="Arial" w:hAnsi="Arial" w:cs="Arial"/>
          <w:sz w:val="22"/>
          <w:szCs w:val="22"/>
        </w:rPr>
        <w:t xml:space="preserve"> o</w:t>
      </w:r>
      <w:r w:rsidR="00533B66" w:rsidRPr="006D11D8">
        <w:rPr>
          <w:rFonts w:ascii="Arial" w:hAnsi="Arial" w:cs="Arial"/>
          <w:sz w:val="22"/>
          <w:szCs w:val="22"/>
        </w:rPr>
        <w:t> </w:t>
      </w:r>
      <w:r w:rsidR="0093233A" w:rsidRPr="006D11D8">
        <w:rPr>
          <w:rFonts w:ascii="Arial" w:hAnsi="Arial" w:cs="Arial"/>
          <w:sz w:val="22"/>
          <w:szCs w:val="22"/>
        </w:rPr>
        <w:t>której mowa w niniejszym ustępie</w:t>
      </w:r>
      <w:r w:rsidR="006C2102" w:rsidRPr="006D11D8">
        <w:rPr>
          <w:rFonts w:ascii="Arial" w:hAnsi="Arial" w:cs="Arial"/>
          <w:sz w:val="22"/>
          <w:szCs w:val="22"/>
        </w:rPr>
        <w:t>, za któr</w:t>
      </w:r>
      <w:r w:rsidR="00731536" w:rsidRPr="006D11D8">
        <w:rPr>
          <w:rFonts w:ascii="Arial" w:hAnsi="Arial" w:cs="Arial"/>
          <w:sz w:val="22"/>
          <w:szCs w:val="22"/>
        </w:rPr>
        <w:t>ych</w:t>
      </w:r>
      <w:r w:rsidR="006C2102" w:rsidRPr="006D11D8">
        <w:rPr>
          <w:rFonts w:ascii="Arial" w:hAnsi="Arial" w:cs="Arial"/>
          <w:sz w:val="22"/>
          <w:szCs w:val="22"/>
        </w:rPr>
        <w:t xml:space="preserve"> Spedytor ponosi odpowiedzialność. </w:t>
      </w:r>
    </w:p>
    <w:p w14:paraId="1111979A" w14:textId="5B4606F5" w:rsidR="00A73DAD" w:rsidRPr="006D11D8" w:rsidRDefault="00A73DAD"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sz w:val="22"/>
          <w:szCs w:val="22"/>
        </w:rPr>
        <w:t>Strony zgodnie postanawiają wyłączyć ustawowe prawo zastawu</w:t>
      </w:r>
      <w:r w:rsidR="00733EB2" w:rsidRPr="006D11D8">
        <w:rPr>
          <w:rFonts w:ascii="Arial" w:hAnsi="Arial" w:cs="Arial"/>
          <w:sz w:val="22"/>
          <w:szCs w:val="22"/>
        </w:rPr>
        <w:t>,</w:t>
      </w:r>
      <w:r w:rsidR="00634FEF" w:rsidRPr="006D11D8">
        <w:rPr>
          <w:rFonts w:ascii="Arial" w:hAnsi="Arial" w:cs="Arial"/>
          <w:noProof/>
          <w:sz w:val="22"/>
          <w:szCs w:val="22"/>
        </w:rPr>
        <w:t xml:space="preserve"> </w:t>
      </w:r>
      <w:r w:rsidR="00733EB2" w:rsidRPr="006D11D8">
        <w:rPr>
          <w:rFonts w:ascii="Arial" w:hAnsi="Arial" w:cs="Arial"/>
          <w:noProof/>
          <w:sz w:val="22"/>
          <w:szCs w:val="22"/>
        </w:rPr>
        <w:t>o którym mowa w</w:t>
      </w:r>
      <w:r w:rsidR="00533B66" w:rsidRPr="006D11D8">
        <w:rPr>
          <w:rFonts w:ascii="Arial" w:hAnsi="Arial" w:cs="Arial"/>
          <w:noProof/>
          <w:sz w:val="22"/>
          <w:szCs w:val="22"/>
        </w:rPr>
        <w:t> </w:t>
      </w:r>
      <w:r w:rsidR="00733EB2" w:rsidRPr="006D11D8">
        <w:rPr>
          <w:rFonts w:ascii="Arial" w:hAnsi="Arial" w:cs="Arial"/>
          <w:noProof/>
          <w:sz w:val="22"/>
          <w:szCs w:val="22"/>
        </w:rPr>
        <w:t>a</w:t>
      </w:r>
      <w:r w:rsidR="00634FEF" w:rsidRPr="006D11D8">
        <w:rPr>
          <w:rFonts w:ascii="Arial" w:hAnsi="Arial" w:cs="Arial"/>
          <w:noProof/>
          <w:sz w:val="22"/>
          <w:szCs w:val="22"/>
        </w:rPr>
        <w:t xml:space="preserve">rt. </w:t>
      </w:r>
      <w:r w:rsidR="0080637C" w:rsidRPr="006D11D8">
        <w:rPr>
          <w:rFonts w:ascii="Arial" w:hAnsi="Arial" w:cs="Arial"/>
          <w:noProof/>
          <w:sz w:val="22"/>
          <w:szCs w:val="22"/>
        </w:rPr>
        <w:t xml:space="preserve">306 </w:t>
      </w:r>
      <w:r w:rsidR="00634FEF" w:rsidRPr="006D11D8">
        <w:rPr>
          <w:rFonts w:ascii="Arial" w:hAnsi="Arial" w:cs="Arial"/>
          <w:noProof/>
          <w:sz w:val="22"/>
          <w:szCs w:val="22"/>
        </w:rPr>
        <w:t>i kolejn</w:t>
      </w:r>
      <w:r w:rsidR="00533B66" w:rsidRPr="006D11D8">
        <w:rPr>
          <w:rFonts w:ascii="Arial" w:hAnsi="Arial" w:cs="Arial"/>
          <w:noProof/>
          <w:sz w:val="22"/>
          <w:szCs w:val="22"/>
        </w:rPr>
        <w:t>ych</w:t>
      </w:r>
      <w:r w:rsidR="00634FEF" w:rsidRPr="006D11D8">
        <w:rPr>
          <w:rFonts w:ascii="Arial" w:hAnsi="Arial" w:cs="Arial"/>
          <w:noProof/>
          <w:sz w:val="22"/>
          <w:szCs w:val="22"/>
        </w:rPr>
        <w:t xml:space="preserve"> Kodeksu cywilnego oraz art. 802 Kodeksu cywilnego</w:t>
      </w:r>
      <w:r w:rsidRPr="006D11D8">
        <w:rPr>
          <w:rFonts w:ascii="Arial" w:hAnsi="Arial" w:cs="Arial"/>
          <w:sz w:val="22"/>
          <w:szCs w:val="22"/>
        </w:rPr>
        <w:t>.</w:t>
      </w:r>
    </w:p>
    <w:p w14:paraId="0E771E3C" w14:textId="7EEAB04C" w:rsidR="0065249C" w:rsidRPr="006D11D8" w:rsidRDefault="0065249C" w:rsidP="00B154AD">
      <w:pPr>
        <w:pStyle w:val="Akapitzlist"/>
        <w:numPr>
          <w:ilvl w:val="0"/>
          <w:numId w:val="5"/>
        </w:numPr>
        <w:spacing w:line="276" w:lineRule="auto"/>
        <w:jc w:val="both"/>
        <w:rPr>
          <w:rFonts w:ascii="Arial" w:hAnsi="Arial" w:cs="Arial"/>
          <w:sz w:val="22"/>
          <w:szCs w:val="22"/>
        </w:rPr>
      </w:pPr>
      <w:r w:rsidRPr="006D11D8">
        <w:rPr>
          <w:rFonts w:ascii="Arial" w:hAnsi="Arial" w:cs="Arial"/>
          <w:sz w:val="22"/>
          <w:szCs w:val="22"/>
        </w:rPr>
        <w:t>Prawo własności przewożon</w:t>
      </w:r>
      <w:r w:rsidR="0092627C" w:rsidRPr="006D11D8">
        <w:rPr>
          <w:rFonts w:ascii="Arial" w:hAnsi="Arial" w:cs="Arial"/>
          <w:sz w:val="22"/>
          <w:szCs w:val="22"/>
        </w:rPr>
        <w:t>ej Przesyłki</w:t>
      </w:r>
      <w:r w:rsidRPr="006D11D8">
        <w:rPr>
          <w:rFonts w:ascii="Arial" w:hAnsi="Arial" w:cs="Arial"/>
          <w:sz w:val="22"/>
          <w:szCs w:val="22"/>
        </w:rPr>
        <w:t xml:space="preserve"> przez cały czas posiada PKP Energetyka S.A. </w:t>
      </w:r>
      <w:r w:rsidR="00543F83" w:rsidRPr="006D11D8">
        <w:rPr>
          <w:rFonts w:ascii="Arial" w:hAnsi="Arial" w:cs="Arial"/>
          <w:sz w:val="22"/>
          <w:szCs w:val="22"/>
        </w:rPr>
        <w:t>Spedytor</w:t>
      </w:r>
      <w:r w:rsidRPr="006D11D8">
        <w:rPr>
          <w:rFonts w:ascii="Arial" w:hAnsi="Arial" w:cs="Arial"/>
          <w:sz w:val="22"/>
          <w:szCs w:val="22"/>
        </w:rPr>
        <w:t xml:space="preserve"> niniejszym zrzeka się prawa do zatrzymania, odmowy wykonania w stosunku do </w:t>
      </w:r>
      <w:r w:rsidR="0092627C" w:rsidRPr="006D11D8">
        <w:rPr>
          <w:rFonts w:ascii="Arial" w:hAnsi="Arial" w:cs="Arial"/>
          <w:sz w:val="22"/>
          <w:szCs w:val="22"/>
        </w:rPr>
        <w:t>Przesyłki</w:t>
      </w:r>
      <w:r w:rsidRPr="006D11D8">
        <w:rPr>
          <w:rFonts w:ascii="Arial" w:hAnsi="Arial" w:cs="Arial"/>
          <w:sz w:val="22"/>
          <w:szCs w:val="22"/>
        </w:rPr>
        <w:t xml:space="preserve">. </w:t>
      </w:r>
      <w:r w:rsidR="00543F83" w:rsidRPr="006D11D8">
        <w:rPr>
          <w:rFonts w:ascii="Arial" w:hAnsi="Arial" w:cs="Arial"/>
          <w:sz w:val="22"/>
          <w:szCs w:val="22"/>
        </w:rPr>
        <w:t>Spedytor</w:t>
      </w:r>
      <w:r w:rsidRPr="006D11D8">
        <w:rPr>
          <w:rFonts w:ascii="Arial" w:hAnsi="Arial" w:cs="Arial"/>
          <w:sz w:val="22"/>
          <w:szCs w:val="22"/>
        </w:rPr>
        <w:t xml:space="preserve"> zobowiązuje się nie podejmować żadnych działań ani</w:t>
      </w:r>
      <w:r w:rsidR="00B27CD8" w:rsidRPr="006D11D8">
        <w:rPr>
          <w:rFonts w:ascii="Arial" w:hAnsi="Arial" w:cs="Arial"/>
          <w:sz w:val="22"/>
          <w:szCs w:val="22"/>
        </w:rPr>
        <w:t> </w:t>
      </w:r>
      <w:r w:rsidRPr="006D11D8">
        <w:rPr>
          <w:rFonts w:ascii="Arial" w:hAnsi="Arial" w:cs="Arial"/>
          <w:sz w:val="22"/>
          <w:szCs w:val="22"/>
        </w:rPr>
        <w:t>nie</w:t>
      </w:r>
      <w:r w:rsidR="00B27CD8" w:rsidRPr="006D11D8">
        <w:rPr>
          <w:rFonts w:ascii="Arial" w:hAnsi="Arial" w:cs="Arial"/>
          <w:sz w:val="22"/>
          <w:szCs w:val="22"/>
        </w:rPr>
        <w:t> </w:t>
      </w:r>
      <w:r w:rsidRPr="006D11D8">
        <w:rPr>
          <w:rFonts w:ascii="Arial" w:hAnsi="Arial" w:cs="Arial"/>
          <w:sz w:val="22"/>
          <w:szCs w:val="22"/>
        </w:rPr>
        <w:t>przejawiać żadnych zachowań, które mogłyby sprawiać wrażenie, że posiada jakiekolwiek prawa własności do przewożon</w:t>
      </w:r>
      <w:r w:rsidR="00F55C07" w:rsidRPr="006D11D8">
        <w:rPr>
          <w:rFonts w:ascii="Arial" w:hAnsi="Arial" w:cs="Arial"/>
          <w:sz w:val="22"/>
          <w:szCs w:val="22"/>
        </w:rPr>
        <w:t>ej Przesyłki</w:t>
      </w:r>
      <w:r w:rsidRPr="006D11D8">
        <w:rPr>
          <w:rFonts w:ascii="Arial" w:hAnsi="Arial" w:cs="Arial"/>
          <w:sz w:val="22"/>
          <w:szCs w:val="22"/>
        </w:rPr>
        <w:t>.</w:t>
      </w:r>
    </w:p>
    <w:p w14:paraId="2DA28A33" w14:textId="68902A72" w:rsidR="0065249C" w:rsidRPr="006D11D8" w:rsidRDefault="002342EF" w:rsidP="00B154AD">
      <w:pPr>
        <w:pStyle w:val="Akapitzlist"/>
        <w:numPr>
          <w:ilvl w:val="0"/>
          <w:numId w:val="5"/>
        </w:numPr>
        <w:spacing w:after="120" w:line="276" w:lineRule="auto"/>
        <w:contextualSpacing w:val="0"/>
        <w:jc w:val="both"/>
        <w:rPr>
          <w:rFonts w:ascii="Arial" w:hAnsi="Arial" w:cs="Arial"/>
          <w:sz w:val="22"/>
          <w:szCs w:val="22"/>
        </w:rPr>
      </w:pPr>
      <w:r w:rsidRPr="006D11D8">
        <w:rPr>
          <w:rFonts w:ascii="Arial" w:hAnsi="Arial" w:cs="Arial"/>
          <w:sz w:val="22"/>
          <w:szCs w:val="22"/>
        </w:rPr>
        <w:t>Spedytor</w:t>
      </w:r>
      <w:r w:rsidR="0065249C" w:rsidRPr="006D11D8">
        <w:rPr>
          <w:rFonts w:ascii="Arial" w:hAnsi="Arial" w:cs="Arial"/>
          <w:sz w:val="22"/>
          <w:szCs w:val="22"/>
        </w:rPr>
        <w:t xml:space="preserve"> zobowiązuje się nie oferować </w:t>
      </w:r>
      <w:r w:rsidR="00F55C07" w:rsidRPr="006D11D8">
        <w:rPr>
          <w:rFonts w:ascii="Arial" w:hAnsi="Arial" w:cs="Arial"/>
          <w:sz w:val="22"/>
          <w:szCs w:val="22"/>
        </w:rPr>
        <w:t>Przesyłki</w:t>
      </w:r>
      <w:r w:rsidR="0065249C" w:rsidRPr="006D11D8">
        <w:rPr>
          <w:rFonts w:ascii="Arial" w:hAnsi="Arial" w:cs="Arial"/>
          <w:sz w:val="22"/>
          <w:szCs w:val="22"/>
        </w:rPr>
        <w:t xml:space="preserve"> jako zabezpieczenia ani nie dawać prawa pierwszeństwa do </w:t>
      </w:r>
      <w:r w:rsidR="00F55C07" w:rsidRPr="006D11D8">
        <w:rPr>
          <w:rFonts w:ascii="Arial" w:hAnsi="Arial" w:cs="Arial"/>
          <w:sz w:val="22"/>
          <w:szCs w:val="22"/>
        </w:rPr>
        <w:t>Przesyłki</w:t>
      </w:r>
      <w:r w:rsidR="0065249C" w:rsidRPr="006D11D8">
        <w:rPr>
          <w:rFonts w:ascii="Arial" w:hAnsi="Arial" w:cs="Arial"/>
          <w:sz w:val="22"/>
          <w:szCs w:val="22"/>
        </w:rPr>
        <w:t xml:space="preserve"> osobom trzecim oraz powstrzymać się od wszelkich działań, które mogłyby ograniczać lub naruszać prawa własności PKP Energetyka S.A. </w:t>
      </w:r>
      <w:r w:rsidR="0065249C" w:rsidRPr="006D11D8">
        <w:rPr>
          <w:rFonts w:ascii="Arial" w:hAnsi="Arial" w:cs="Arial"/>
          <w:sz w:val="22"/>
          <w:szCs w:val="22"/>
        </w:rPr>
        <w:lastRenderedPageBreak/>
        <w:t>Jeśli przewożon</w:t>
      </w:r>
      <w:r w:rsidR="00F55C07" w:rsidRPr="006D11D8">
        <w:rPr>
          <w:rFonts w:ascii="Arial" w:hAnsi="Arial" w:cs="Arial"/>
          <w:sz w:val="22"/>
          <w:szCs w:val="22"/>
        </w:rPr>
        <w:t>a Przesyłka</w:t>
      </w:r>
      <w:r w:rsidR="0065249C" w:rsidRPr="006D11D8">
        <w:rPr>
          <w:rFonts w:ascii="Arial" w:hAnsi="Arial" w:cs="Arial"/>
          <w:sz w:val="22"/>
          <w:szCs w:val="22"/>
        </w:rPr>
        <w:t xml:space="preserve"> zostanie zatrzyman</w:t>
      </w:r>
      <w:r w:rsidR="00363890" w:rsidRPr="006D11D8">
        <w:rPr>
          <w:rFonts w:ascii="Arial" w:hAnsi="Arial" w:cs="Arial"/>
          <w:sz w:val="22"/>
          <w:szCs w:val="22"/>
        </w:rPr>
        <w:t>a</w:t>
      </w:r>
      <w:r w:rsidR="0065249C" w:rsidRPr="006D11D8">
        <w:rPr>
          <w:rFonts w:ascii="Arial" w:hAnsi="Arial" w:cs="Arial"/>
          <w:sz w:val="22"/>
          <w:szCs w:val="22"/>
        </w:rPr>
        <w:t xml:space="preserve"> lub zastawion</w:t>
      </w:r>
      <w:r w:rsidR="00363890" w:rsidRPr="006D11D8">
        <w:rPr>
          <w:rFonts w:ascii="Arial" w:hAnsi="Arial" w:cs="Arial"/>
          <w:sz w:val="22"/>
          <w:szCs w:val="22"/>
        </w:rPr>
        <w:t>a</w:t>
      </w:r>
      <w:r w:rsidR="0065249C" w:rsidRPr="006D11D8">
        <w:rPr>
          <w:rFonts w:ascii="Arial" w:hAnsi="Arial" w:cs="Arial"/>
          <w:sz w:val="22"/>
          <w:szCs w:val="22"/>
        </w:rPr>
        <w:t xml:space="preserve"> przez osoby trzecie bądź władze, </w:t>
      </w:r>
      <w:r w:rsidRPr="006D11D8">
        <w:rPr>
          <w:rFonts w:ascii="Arial" w:hAnsi="Arial" w:cs="Arial"/>
          <w:sz w:val="22"/>
          <w:szCs w:val="22"/>
        </w:rPr>
        <w:t xml:space="preserve">Spedytor </w:t>
      </w:r>
      <w:r w:rsidR="0065249C" w:rsidRPr="006D11D8">
        <w:rPr>
          <w:rFonts w:ascii="Arial" w:hAnsi="Arial" w:cs="Arial"/>
          <w:sz w:val="22"/>
          <w:szCs w:val="22"/>
        </w:rPr>
        <w:t xml:space="preserve">dołoży wszelkich starań, aby uzyskać </w:t>
      </w:r>
      <w:r w:rsidR="00F55C07" w:rsidRPr="006D11D8">
        <w:rPr>
          <w:rFonts w:ascii="Arial" w:hAnsi="Arial" w:cs="Arial"/>
          <w:sz w:val="22"/>
          <w:szCs w:val="22"/>
        </w:rPr>
        <w:t>Przesyłkę</w:t>
      </w:r>
      <w:r w:rsidR="0065249C" w:rsidRPr="006D11D8">
        <w:rPr>
          <w:rFonts w:ascii="Arial" w:hAnsi="Arial" w:cs="Arial"/>
          <w:sz w:val="22"/>
          <w:szCs w:val="22"/>
        </w:rPr>
        <w:t xml:space="preserve"> woln</w:t>
      </w:r>
      <w:r w:rsidR="00F55C07" w:rsidRPr="006D11D8">
        <w:rPr>
          <w:rFonts w:ascii="Arial" w:hAnsi="Arial" w:cs="Arial"/>
          <w:sz w:val="22"/>
          <w:szCs w:val="22"/>
        </w:rPr>
        <w:t>ą</w:t>
      </w:r>
      <w:r w:rsidR="0065249C" w:rsidRPr="006D11D8">
        <w:rPr>
          <w:rFonts w:ascii="Arial" w:hAnsi="Arial" w:cs="Arial"/>
          <w:sz w:val="22"/>
          <w:szCs w:val="22"/>
        </w:rPr>
        <w:t xml:space="preserve"> dla</w:t>
      </w:r>
      <w:r w:rsidR="00B27CD8" w:rsidRPr="006D11D8">
        <w:rPr>
          <w:rFonts w:ascii="Arial" w:hAnsi="Arial" w:cs="Arial"/>
          <w:sz w:val="22"/>
          <w:szCs w:val="22"/>
        </w:rPr>
        <w:t> </w:t>
      </w:r>
      <w:r w:rsidR="0065249C" w:rsidRPr="006D11D8">
        <w:rPr>
          <w:rFonts w:ascii="Arial" w:hAnsi="Arial" w:cs="Arial"/>
          <w:sz w:val="22"/>
          <w:szCs w:val="22"/>
        </w:rPr>
        <w:t xml:space="preserve">nieskrępowanego przewozu oraz w każdym przypadku, ponosi pełną odpowiedzialność wobec PKP Energetyka S.A. </w:t>
      </w:r>
    </w:p>
    <w:p w14:paraId="490A5B7F" w14:textId="1F13EDFB" w:rsidR="00C72AD9" w:rsidRPr="006D11D8" w:rsidRDefault="00C72AD9" w:rsidP="00920F4C">
      <w:pPr>
        <w:pStyle w:val="Style2"/>
        <w:numPr>
          <w:ilvl w:val="0"/>
          <w:numId w:val="1"/>
        </w:numPr>
        <w:spacing w:line="276" w:lineRule="auto"/>
        <w:ind w:left="357" w:hanging="357"/>
        <w:rPr>
          <w:sz w:val="22"/>
          <w:szCs w:val="22"/>
        </w:rPr>
      </w:pPr>
      <w:r w:rsidRPr="006D11D8">
        <w:rPr>
          <w:sz w:val="22"/>
          <w:szCs w:val="22"/>
        </w:rPr>
        <w:t>WYKONYWANIE PRZEWOZÓW PRZEZ SPEDYTORA</w:t>
      </w:r>
    </w:p>
    <w:p w14:paraId="138083E0" w14:textId="2064D161" w:rsidR="00C72AD9" w:rsidRPr="006D11D8" w:rsidRDefault="00C72AD9" w:rsidP="00363890">
      <w:pPr>
        <w:spacing w:after="120" w:line="276" w:lineRule="auto"/>
        <w:jc w:val="both"/>
        <w:rPr>
          <w:rFonts w:ascii="Arial" w:hAnsi="Arial" w:cs="Arial"/>
          <w:sz w:val="22"/>
          <w:szCs w:val="22"/>
        </w:rPr>
      </w:pPr>
      <w:r w:rsidRPr="006D11D8">
        <w:rPr>
          <w:rFonts w:ascii="Arial" w:hAnsi="Arial" w:cs="Arial"/>
          <w:sz w:val="22"/>
          <w:szCs w:val="22"/>
        </w:rPr>
        <w:t xml:space="preserve">Spedytor może sam dokonać przewozu w całości lub w części pod warunkiem, iż spełnia wymogi wynikające z „Regulaminu obowiązującego </w:t>
      </w:r>
      <w:r w:rsidR="0065249C" w:rsidRPr="006D11D8">
        <w:rPr>
          <w:rFonts w:ascii="Arial" w:hAnsi="Arial" w:cs="Arial"/>
          <w:sz w:val="22"/>
          <w:szCs w:val="22"/>
        </w:rPr>
        <w:t>W</w:t>
      </w:r>
      <w:r w:rsidRPr="006D11D8">
        <w:rPr>
          <w:rFonts w:ascii="Arial" w:hAnsi="Arial" w:cs="Arial"/>
          <w:sz w:val="22"/>
          <w:szCs w:val="22"/>
        </w:rPr>
        <w:t xml:space="preserve">ykonawców świadczących usługi kolejowego przewozu towarowego na rzecz PKP </w:t>
      </w:r>
      <w:r w:rsidR="008B2605" w:rsidRPr="006D11D8">
        <w:rPr>
          <w:rFonts w:ascii="Arial" w:hAnsi="Arial" w:cs="Arial"/>
          <w:sz w:val="22"/>
          <w:szCs w:val="22"/>
        </w:rPr>
        <w:t>Energetyka</w:t>
      </w:r>
      <w:r w:rsidRPr="006D11D8">
        <w:rPr>
          <w:rFonts w:ascii="Arial" w:hAnsi="Arial" w:cs="Arial"/>
          <w:sz w:val="22"/>
          <w:szCs w:val="22"/>
        </w:rPr>
        <w:t xml:space="preserve"> S.A.” oraz pod warunkiem, że</w:t>
      </w:r>
      <w:r w:rsidR="00363890" w:rsidRPr="006D11D8">
        <w:rPr>
          <w:rFonts w:ascii="Arial" w:hAnsi="Arial" w:cs="Arial"/>
          <w:sz w:val="22"/>
          <w:szCs w:val="22"/>
        </w:rPr>
        <w:t> </w:t>
      </w:r>
      <w:r w:rsidRPr="006D11D8">
        <w:rPr>
          <w:rFonts w:ascii="Arial" w:hAnsi="Arial" w:cs="Arial"/>
          <w:sz w:val="22"/>
          <w:szCs w:val="22"/>
        </w:rPr>
        <w:t>Umowa dopuszcza taką możliwość - w takim przypadku Spedytor ma jednocześnie prawa i</w:t>
      </w:r>
      <w:r w:rsidR="00363890" w:rsidRPr="006D11D8">
        <w:rPr>
          <w:rFonts w:ascii="Arial" w:hAnsi="Arial" w:cs="Arial"/>
          <w:sz w:val="22"/>
          <w:szCs w:val="22"/>
        </w:rPr>
        <w:t> </w:t>
      </w:r>
      <w:r w:rsidRPr="006D11D8">
        <w:rPr>
          <w:rFonts w:ascii="Arial" w:hAnsi="Arial" w:cs="Arial"/>
          <w:sz w:val="22"/>
          <w:szCs w:val="22"/>
        </w:rPr>
        <w:t xml:space="preserve">obowiązki </w:t>
      </w:r>
      <w:r w:rsidR="00363890" w:rsidRPr="006D11D8">
        <w:rPr>
          <w:rFonts w:ascii="Arial" w:hAnsi="Arial" w:cs="Arial"/>
          <w:sz w:val="22"/>
          <w:szCs w:val="22"/>
        </w:rPr>
        <w:t>P</w:t>
      </w:r>
      <w:r w:rsidR="0065249C" w:rsidRPr="006D11D8">
        <w:rPr>
          <w:rFonts w:ascii="Arial" w:hAnsi="Arial" w:cs="Arial"/>
          <w:sz w:val="22"/>
          <w:szCs w:val="22"/>
        </w:rPr>
        <w:t>rzewoźnika</w:t>
      </w:r>
      <w:r w:rsidR="00363890" w:rsidRPr="006D11D8">
        <w:rPr>
          <w:rFonts w:ascii="Arial" w:hAnsi="Arial" w:cs="Arial"/>
          <w:sz w:val="22"/>
          <w:szCs w:val="22"/>
        </w:rPr>
        <w:t xml:space="preserve"> kolejowego</w:t>
      </w:r>
      <w:r w:rsidRPr="006D11D8">
        <w:rPr>
          <w:rFonts w:ascii="Arial" w:hAnsi="Arial" w:cs="Arial"/>
          <w:sz w:val="22"/>
          <w:szCs w:val="22"/>
        </w:rPr>
        <w:t>.</w:t>
      </w:r>
    </w:p>
    <w:p w14:paraId="288841D7" w14:textId="15E0004B" w:rsidR="00557472" w:rsidRPr="006D11D8" w:rsidRDefault="00557472" w:rsidP="00920F4C">
      <w:pPr>
        <w:pStyle w:val="Style2"/>
        <w:numPr>
          <w:ilvl w:val="0"/>
          <w:numId w:val="1"/>
        </w:numPr>
        <w:spacing w:line="276" w:lineRule="auto"/>
        <w:ind w:left="357" w:hanging="357"/>
        <w:rPr>
          <w:sz w:val="22"/>
          <w:szCs w:val="22"/>
        </w:rPr>
      </w:pPr>
      <w:r w:rsidRPr="006D11D8">
        <w:rPr>
          <w:sz w:val="22"/>
          <w:szCs w:val="22"/>
        </w:rPr>
        <w:t>OBOWIĄZEK WSPÓŁPRACY</w:t>
      </w:r>
    </w:p>
    <w:p w14:paraId="10E7E9BC" w14:textId="0786F405" w:rsidR="00492F09" w:rsidRPr="006D11D8" w:rsidRDefault="003F3C8A" w:rsidP="00B154AD">
      <w:pPr>
        <w:pStyle w:val="Akapitzlist"/>
        <w:numPr>
          <w:ilvl w:val="0"/>
          <w:numId w:val="4"/>
        </w:numPr>
        <w:spacing w:after="120" w:line="276" w:lineRule="auto"/>
        <w:contextualSpacing w:val="0"/>
        <w:jc w:val="both"/>
        <w:rPr>
          <w:rFonts w:ascii="Arial" w:hAnsi="Arial" w:cs="Arial"/>
          <w:sz w:val="22"/>
          <w:szCs w:val="22"/>
        </w:rPr>
      </w:pPr>
      <w:r w:rsidRPr="006D11D8">
        <w:rPr>
          <w:rFonts w:ascii="Arial" w:hAnsi="Arial" w:cs="Arial"/>
          <w:sz w:val="22"/>
          <w:szCs w:val="22"/>
        </w:rPr>
        <w:t>Spedytor</w:t>
      </w:r>
      <w:r w:rsidR="00557472" w:rsidRPr="006D11D8">
        <w:rPr>
          <w:rFonts w:ascii="Arial" w:hAnsi="Arial" w:cs="Arial"/>
          <w:sz w:val="22"/>
          <w:szCs w:val="22"/>
        </w:rPr>
        <w:t xml:space="preserve"> zobowiązany jest do współpracy z PKP </w:t>
      </w:r>
      <w:r w:rsidR="008B2605" w:rsidRPr="006D11D8">
        <w:rPr>
          <w:rFonts w:ascii="Arial" w:hAnsi="Arial" w:cs="Arial"/>
          <w:sz w:val="22"/>
          <w:szCs w:val="22"/>
        </w:rPr>
        <w:t>Energetyka</w:t>
      </w:r>
      <w:r w:rsidR="00557472" w:rsidRPr="006D11D8">
        <w:rPr>
          <w:rFonts w:ascii="Arial" w:hAnsi="Arial" w:cs="Arial"/>
          <w:sz w:val="22"/>
          <w:szCs w:val="22"/>
        </w:rPr>
        <w:t xml:space="preserve"> S.A. w zakresie niezbędnym do prawidłowej realizacji Umowy,</w:t>
      </w:r>
      <w:r w:rsidR="00A64F75" w:rsidRPr="006D11D8">
        <w:rPr>
          <w:rFonts w:ascii="Arial" w:hAnsi="Arial" w:cs="Arial"/>
          <w:sz w:val="22"/>
          <w:szCs w:val="22"/>
        </w:rPr>
        <w:t xml:space="preserve"> w tym </w:t>
      </w:r>
      <w:r w:rsidR="00C462BB" w:rsidRPr="006D11D8">
        <w:rPr>
          <w:rFonts w:ascii="Arial" w:hAnsi="Arial" w:cs="Arial"/>
          <w:sz w:val="22"/>
          <w:szCs w:val="22"/>
        </w:rPr>
        <w:t xml:space="preserve">musi </w:t>
      </w:r>
      <w:r w:rsidR="00A64F75" w:rsidRPr="006D11D8">
        <w:rPr>
          <w:rFonts w:ascii="Arial" w:hAnsi="Arial" w:cs="Arial"/>
          <w:sz w:val="22"/>
          <w:szCs w:val="22"/>
        </w:rPr>
        <w:t>w szczególności</w:t>
      </w:r>
      <w:r w:rsidR="00492F09" w:rsidRPr="006D11D8">
        <w:rPr>
          <w:rFonts w:ascii="Arial" w:hAnsi="Arial" w:cs="Arial"/>
          <w:sz w:val="22"/>
          <w:szCs w:val="22"/>
        </w:rPr>
        <w:t>:</w:t>
      </w:r>
    </w:p>
    <w:p w14:paraId="712D4BBF" w14:textId="4E3A38AF" w:rsidR="00492F09" w:rsidRPr="006D11D8" w:rsidRDefault="00A64F75" w:rsidP="00B154AD">
      <w:pPr>
        <w:pStyle w:val="Akapitzlist"/>
        <w:numPr>
          <w:ilvl w:val="1"/>
          <w:numId w:val="4"/>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udzielać na żądanie PKP </w:t>
      </w:r>
      <w:r w:rsidR="008B2605" w:rsidRPr="006D11D8">
        <w:rPr>
          <w:rFonts w:ascii="Arial" w:hAnsi="Arial" w:cs="Arial"/>
          <w:sz w:val="22"/>
          <w:szCs w:val="22"/>
        </w:rPr>
        <w:t>Energetyka</w:t>
      </w:r>
      <w:r w:rsidRPr="006D11D8">
        <w:rPr>
          <w:rFonts w:ascii="Arial" w:hAnsi="Arial" w:cs="Arial"/>
          <w:sz w:val="22"/>
          <w:szCs w:val="22"/>
        </w:rPr>
        <w:t xml:space="preserve"> S.A. wszelkich informacji niezbędnych do</w:t>
      </w:r>
      <w:r w:rsidR="00363890" w:rsidRPr="006D11D8">
        <w:rPr>
          <w:rFonts w:ascii="Arial" w:hAnsi="Arial" w:cs="Arial"/>
          <w:sz w:val="22"/>
          <w:szCs w:val="22"/>
        </w:rPr>
        <w:t> </w:t>
      </w:r>
      <w:r w:rsidRPr="006D11D8">
        <w:rPr>
          <w:rFonts w:ascii="Arial" w:hAnsi="Arial" w:cs="Arial"/>
          <w:sz w:val="22"/>
          <w:szCs w:val="22"/>
        </w:rPr>
        <w:t xml:space="preserve">prawidłowej </w:t>
      </w:r>
      <w:r w:rsidR="00492F09" w:rsidRPr="006D11D8">
        <w:rPr>
          <w:rFonts w:ascii="Arial" w:hAnsi="Arial" w:cs="Arial"/>
          <w:sz w:val="22"/>
          <w:szCs w:val="22"/>
        </w:rPr>
        <w:t>realizacji Umowy</w:t>
      </w:r>
      <w:r w:rsidR="006E2505" w:rsidRPr="006D11D8">
        <w:rPr>
          <w:rFonts w:ascii="Arial" w:hAnsi="Arial" w:cs="Arial"/>
          <w:sz w:val="22"/>
          <w:szCs w:val="22"/>
        </w:rPr>
        <w:t xml:space="preserve"> (w tym przekazywać wszelkie niezbędne dokumenty)</w:t>
      </w:r>
      <w:r w:rsidR="000D2AF5" w:rsidRPr="006D11D8">
        <w:rPr>
          <w:rFonts w:ascii="Arial" w:hAnsi="Arial" w:cs="Arial"/>
          <w:sz w:val="22"/>
          <w:szCs w:val="22"/>
        </w:rPr>
        <w:t>;</w:t>
      </w:r>
      <w:r w:rsidR="00492F09" w:rsidRPr="006D11D8">
        <w:rPr>
          <w:rFonts w:ascii="Arial" w:hAnsi="Arial" w:cs="Arial"/>
          <w:sz w:val="22"/>
          <w:szCs w:val="22"/>
        </w:rPr>
        <w:t xml:space="preserve"> </w:t>
      </w:r>
    </w:p>
    <w:p w14:paraId="211CA323" w14:textId="49771D6F" w:rsidR="00492F09" w:rsidRPr="006D11D8" w:rsidRDefault="00492F09" w:rsidP="00B154AD">
      <w:pPr>
        <w:pStyle w:val="Akapitzlist"/>
        <w:numPr>
          <w:ilvl w:val="1"/>
          <w:numId w:val="4"/>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współpracować z PKP </w:t>
      </w:r>
      <w:r w:rsidR="008B2605" w:rsidRPr="006D11D8">
        <w:rPr>
          <w:rFonts w:ascii="Arial" w:hAnsi="Arial" w:cs="Arial"/>
          <w:sz w:val="22"/>
          <w:szCs w:val="22"/>
        </w:rPr>
        <w:t>Energetyka</w:t>
      </w:r>
      <w:r w:rsidRPr="006D11D8">
        <w:rPr>
          <w:rFonts w:ascii="Arial" w:hAnsi="Arial" w:cs="Arial"/>
          <w:sz w:val="22"/>
          <w:szCs w:val="22"/>
        </w:rPr>
        <w:t xml:space="preserve"> S.A. w niezbędnym zakresie w przypadku prowadzenia</w:t>
      </w:r>
      <w:r w:rsidR="001428FD" w:rsidRPr="006D11D8">
        <w:rPr>
          <w:rFonts w:ascii="Arial" w:hAnsi="Arial" w:cs="Arial"/>
          <w:sz w:val="22"/>
          <w:szCs w:val="22"/>
        </w:rPr>
        <w:t xml:space="preserve"> w stosunku do PKP </w:t>
      </w:r>
      <w:r w:rsidR="008B2605" w:rsidRPr="006D11D8">
        <w:rPr>
          <w:rFonts w:ascii="Arial" w:hAnsi="Arial" w:cs="Arial"/>
          <w:sz w:val="22"/>
          <w:szCs w:val="22"/>
        </w:rPr>
        <w:t>Energetyka</w:t>
      </w:r>
      <w:r w:rsidR="001428FD" w:rsidRPr="006D11D8">
        <w:rPr>
          <w:rFonts w:ascii="Arial" w:hAnsi="Arial" w:cs="Arial"/>
          <w:sz w:val="22"/>
          <w:szCs w:val="22"/>
        </w:rPr>
        <w:t xml:space="preserve"> S.A.</w:t>
      </w:r>
      <w:r w:rsidRPr="006D11D8">
        <w:rPr>
          <w:rFonts w:ascii="Arial" w:hAnsi="Arial" w:cs="Arial"/>
          <w:sz w:val="22"/>
          <w:szCs w:val="22"/>
        </w:rPr>
        <w:t xml:space="preserve"> postępowań (sądowych, administracyjnych, karnych, kontrolnych)</w:t>
      </w:r>
      <w:r w:rsidR="00105CC2" w:rsidRPr="006D11D8">
        <w:rPr>
          <w:rFonts w:ascii="Arial" w:hAnsi="Arial" w:cs="Arial"/>
          <w:sz w:val="22"/>
          <w:szCs w:val="22"/>
        </w:rPr>
        <w:t>,</w:t>
      </w:r>
      <w:r w:rsidRPr="006D11D8">
        <w:rPr>
          <w:rFonts w:ascii="Arial" w:hAnsi="Arial" w:cs="Arial"/>
          <w:sz w:val="22"/>
          <w:szCs w:val="22"/>
        </w:rPr>
        <w:t xml:space="preserve"> które związane są z faktem świadczenia przez </w:t>
      </w:r>
      <w:r w:rsidR="0033459B" w:rsidRPr="006D11D8">
        <w:rPr>
          <w:rFonts w:ascii="Arial" w:hAnsi="Arial" w:cs="Arial"/>
          <w:sz w:val="22"/>
          <w:szCs w:val="22"/>
        </w:rPr>
        <w:t xml:space="preserve">Spedytora </w:t>
      </w:r>
      <w:r w:rsidRPr="006D11D8">
        <w:rPr>
          <w:rFonts w:ascii="Arial" w:hAnsi="Arial" w:cs="Arial"/>
          <w:sz w:val="22"/>
          <w:szCs w:val="22"/>
        </w:rPr>
        <w:t xml:space="preserve">na rzecz PKP </w:t>
      </w:r>
      <w:r w:rsidR="008B2605" w:rsidRPr="006D11D8">
        <w:rPr>
          <w:rFonts w:ascii="Arial" w:hAnsi="Arial" w:cs="Arial"/>
          <w:sz w:val="22"/>
          <w:szCs w:val="22"/>
        </w:rPr>
        <w:t>Energetyka</w:t>
      </w:r>
      <w:r w:rsidRPr="006D11D8">
        <w:rPr>
          <w:rFonts w:ascii="Arial" w:hAnsi="Arial" w:cs="Arial"/>
          <w:sz w:val="22"/>
          <w:szCs w:val="22"/>
        </w:rPr>
        <w:t xml:space="preserve"> S.A. </w:t>
      </w:r>
      <w:r w:rsidR="006F6E20" w:rsidRPr="006D11D8">
        <w:rPr>
          <w:rFonts w:ascii="Arial" w:hAnsi="Arial" w:cs="Arial"/>
          <w:sz w:val="22"/>
          <w:szCs w:val="22"/>
        </w:rPr>
        <w:t xml:space="preserve">usług </w:t>
      </w:r>
      <w:r w:rsidR="0033459B" w:rsidRPr="006D11D8">
        <w:rPr>
          <w:rFonts w:ascii="Arial" w:hAnsi="Arial" w:cs="Arial"/>
          <w:sz w:val="22"/>
          <w:szCs w:val="22"/>
        </w:rPr>
        <w:t xml:space="preserve">Spedycji kolejowej; </w:t>
      </w:r>
    </w:p>
    <w:p w14:paraId="345EEBD7" w14:textId="07D390DD" w:rsidR="00E92E15" w:rsidRPr="006D11D8" w:rsidRDefault="009F2432" w:rsidP="00B154AD">
      <w:pPr>
        <w:pStyle w:val="Akapitzlist"/>
        <w:numPr>
          <w:ilvl w:val="1"/>
          <w:numId w:val="4"/>
        </w:numPr>
        <w:spacing w:after="120" w:line="276" w:lineRule="auto"/>
        <w:contextualSpacing w:val="0"/>
        <w:jc w:val="both"/>
        <w:rPr>
          <w:rFonts w:ascii="Arial" w:hAnsi="Arial" w:cs="Arial"/>
          <w:sz w:val="22"/>
          <w:szCs w:val="22"/>
        </w:rPr>
      </w:pPr>
      <w:r w:rsidRPr="006D11D8">
        <w:rPr>
          <w:rFonts w:ascii="Arial" w:hAnsi="Arial" w:cs="Arial"/>
          <w:sz w:val="22"/>
          <w:szCs w:val="22"/>
        </w:rPr>
        <w:t>niezwłoczn</w:t>
      </w:r>
      <w:r w:rsidR="00552F6F" w:rsidRPr="006D11D8">
        <w:rPr>
          <w:rFonts w:ascii="Arial" w:hAnsi="Arial" w:cs="Arial"/>
          <w:sz w:val="22"/>
          <w:szCs w:val="22"/>
        </w:rPr>
        <w:t>ie</w:t>
      </w:r>
      <w:r w:rsidRPr="006D11D8">
        <w:rPr>
          <w:rFonts w:ascii="Arial" w:hAnsi="Arial" w:cs="Arial"/>
          <w:sz w:val="22"/>
          <w:szCs w:val="22"/>
        </w:rPr>
        <w:t xml:space="preserve"> poinformowa</w:t>
      </w:r>
      <w:r w:rsidR="00552F6F" w:rsidRPr="006D11D8">
        <w:rPr>
          <w:rFonts w:ascii="Arial" w:hAnsi="Arial" w:cs="Arial"/>
          <w:sz w:val="22"/>
          <w:szCs w:val="22"/>
        </w:rPr>
        <w:t>ć</w:t>
      </w:r>
      <w:r w:rsidRPr="006D11D8">
        <w:rPr>
          <w:rFonts w:ascii="Arial" w:hAnsi="Arial" w:cs="Arial"/>
          <w:sz w:val="22"/>
          <w:szCs w:val="22"/>
        </w:rPr>
        <w:t xml:space="preserve"> P</w:t>
      </w:r>
      <w:r w:rsidR="00C66183" w:rsidRPr="006D11D8">
        <w:rPr>
          <w:rFonts w:ascii="Arial" w:hAnsi="Arial" w:cs="Arial"/>
          <w:sz w:val="22"/>
          <w:szCs w:val="22"/>
        </w:rPr>
        <w:t xml:space="preserve">KP </w:t>
      </w:r>
      <w:r w:rsidR="008B2605" w:rsidRPr="006D11D8">
        <w:rPr>
          <w:rFonts w:ascii="Arial" w:hAnsi="Arial" w:cs="Arial"/>
          <w:sz w:val="22"/>
          <w:szCs w:val="22"/>
        </w:rPr>
        <w:t>Energetyka</w:t>
      </w:r>
      <w:r w:rsidR="00C66183" w:rsidRPr="006D11D8">
        <w:rPr>
          <w:rFonts w:ascii="Arial" w:hAnsi="Arial" w:cs="Arial"/>
          <w:sz w:val="22"/>
          <w:szCs w:val="22"/>
        </w:rPr>
        <w:t xml:space="preserve"> S.A. o jakichkolwiek okolicznościach mogących mieć wpływ</w:t>
      </w:r>
      <w:r w:rsidR="00A27F3C" w:rsidRPr="006D11D8">
        <w:rPr>
          <w:rFonts w:ascii="Arial" w:hAnsi="Arial" w:cs="Arial"/>
          <w:sz w:val="22"/>
          <w:szCs w:val="22"/>
        </w:rPr>
        <w:t xml:space="preserve"> na prawidłową realizację Umowy; </w:t>
      </w:r>
    </w:p>
    <w:p w14:paraId="0DC56D13" w14:textId="77777777" w:rsidR="00552F6F" w:rsidRPr="006D11D8" w:rsidRDefault="0033459B" w:rsidP="00B154AD">
      <w:pPr>
        <w:pStyle w:val="Akapitzlist"/>
        <w:numPr>
          <w:ilvl w:val="1"/>
          <w:numId w:val="4"/>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niezwłocznie informować PKP </w:t>
      </w:r>
      <w:r w:rsidR="008B2605" w:rsidRPr="006D11D8">
        <w:rPr>
          <w:rFonts w:ascii="Arial" w:hAnsi="Arial" w:cs="Arial"/>
          <w:sz w:val="22"/>
          <w:szCs w:val="22"/>
        </w:rPr>
        <w:t>Energetyka</w:t>
      </w:r>
      <w:r w:rsidRPr="006D11D8">
        <w:rPr>
          <w:rFonts w:ascii="Arial" w:hAnsi="Arial" w:cs="Arial"/>
          <w:sz w:val="22"/>
          <w:szCs w:val="22"/>
        </w:rPr>
        <w:t xml:space="preserve"> S.A. o powstaniu przeszkód uniemożliwiających wykonanie Umowy w całości lub w części; </w:t>
      </w:r>
    </w:p>
    <w:p w14:paraId="655684CF" w14:textId="0F12BD7B" w:rsidR="00552F6F" w:rsidRPr="006D11D8" w:rsidRDefault="001B645A" w:rsidP="00B154AD">
      <w:pPr>
        <w:pStyle w:val="Akapitzlist"/>
        <w:numPr>
          <w:ilvl w:val="1"/>
          <w:numId w:val="4"/>
        </w:numPr>
        <w:spacing w:after="120" w:line="276" w:lineRule="auto"/>
        <w:contextualSpacing w:val="0"/>
        <w:jc w:val="both"/>
        <w:rPr>
          <w:rFonts w:ascii="Arial" w:hAnsi="Arial" w:cs="Arial"/>
          <w:sz w:val="22"/>
          <w:szCs w:val="22"/>
        </w:rPr>
      </w:pPr>
      <w:r w:rsidRPr="006D11D8">
        <w:rPr>
          <w:rFonts w:ascii="Arial" w:hAnsi="Arial" w:cs="Arial"/>
          <w:sz w:val="22"/>
          <w:szCs w:val="22"/>
        </w:rPr>
        <w:t>n</w:t>
      </w:r>
      <w:r w:rsidR="00144A96" w:rsidRPr="006D11D8">
        <w:rPr>
          <w:rFonts w:ascii="Arial" w:hAnsi="Arial" w:cs="Arial"/>
          <w:sz w:val="22"/>
          <w:szCs w:val="22"/>
        </w:rPr>
        <w:t xml:space="preserve">a żądanie PKP </w:t>
      </w:r>
      <w:r w:rsidR="008B2605" w:rsidRPr="006D11D8">
        <w:rPr>
          <w:rFonts w:ascii="Arial" w:hAnsi="Arial" w:cs="Arial"/>
          <w:sz w:val="22"/>
          <w:szCs w:val="22"/>
        </w:rPr>
        <w:t>Energetyka</w:t>
      </w:r>
      <w:r w:rsidR="00144A96" w:rsidRPr="006D11D8">
        <w:rPr>
          <w:rFonts w:ascii="Arial" w:hAnsi="Arial" w:cs="Arial"/>
          <w:sz w:val="22"/>
          <w:szCs w:val="22"/>
        </w:rPr>
        <w:t xml:space="preserve"> S.A.</w:t>
      </w:r>
      <w:r w:rsidR="0033459B" w:rsidRPr="006D11D8">
        <w:rPr>
          <w:rFonts w:ascii="Arial" w:hAnsi="Arial" w:cs="Arial"/>
          <w:sz w:val="22"/>
          <w:szCs w:val="22"/>
        </w:rPr>
        <w:t xml:space="preserve"> </w:t>
      </w:r>
      <w:r w:rsidR="00552F6F" w:rsidRPr="006D11D8">
        <w:rPr>
          <w:rFonts w:ascii="Arial" w:hAnsi="Arial" w:cs="Arial"/>
          <w:sz w:val="22"/>
          <w:szCs w:val="22"/>
        </w:rPr>
        <w:t>informować</w:t>
      </w:r>
      <w:r w:rsidR="00144A96" w:rsidRPr="006D11D8">
        <w:rPr>
          <w:rFonts w:ascii="Arial" w:hAnsi="Arial" w:cs="Arial"/>
          <w:sz w:val="22"/>
          <w:szCs w:val="22"/>
        </w:rPr>
        <w:t xml:space="preserve"> o stanie i miejscu przesyłki</w:t>
      </w:r>
      <w:r w:rsidR="0071167A" w:rsidRPr="006D11D8">
        <w:rPr>
          <w:rFonts w:ascii="Arial" w:hAnsi="Arial" w:cs="Arial"/>
          <w:sz w:val="22"/>
          <w:szCs w:val="22"/>
        </w:rPr>
        <w:t xml:space="preserve"> oraz</w:t>
      </w:r>
      <w:r w:rsidR="006A51B1" w:rsidRPr="006D11D8">
        <w:rPr>
          <w:rFonts w:ascii="Arial" w:hAnsi="Arial" w:cs="Arial"/>
          <w:sz w:val="22"/>
          <w:szCs w:val="22"/>
        </w:rPr>
        <w:t> </w:t>
      </w:r>
      <w:r w:rsidR="0071167A" w:rsidRPr="006D11D8">
        <w:rPr>
          <w:rFonts w:ascii="Arial" w:hAnsi="Arial" w:cs="Arial"/>
          <w:sz w:val="22"/>
          <w:szCs w:val="22"/>
        </w:rPr>
        <w:t xml:space="preserve">innych informacji niezbędnych do oceny stopnia oraz sposobu realizacji Umowy, </w:t>
      </w:r>
    </w:p>
    <w:p w14:paraId="2118E4B7" w14:textId="1A95FB93" w:rsidR="000D2AF5" w:rsidRPr="006D11D8" w:rsidRDefault="0071167A" w:rsidP="00B154AD">
      <w:pPr>
        <w:pStyle w:val="Akapitzlist"/>
        <w:numPr>
          <w:ilvl w:val="1"/>
          <w:numId w:val="4"/>
        </w:numPr>
        <w:spacing w:after="120" w:line="276" w:lineRule="auto"/>
        <w:contextualSpacing w:val="0"/>
        <w:jc w:val="both"/>
        <w:rPr>
          <w:rFonts w:ascii="Arial" w:hAnsi="Arial" w:cs="Arial"/>
          <w:sz w:val="22"/>
          <w:szCs w:val="22"/>
        </w:rPr>
      </w:pPr>
      <w:r w:rsidRPr="006D11D8">
        <w:rPr>
          <w:rFonts w:ascii="Arial" w:hAnsi="Arial" w:cs="Arial"/>
          <w:sz w:val="22"/>
          <w:szCs w:val="22"/>
        </w:rPr>
        <w:t>na żądanie PKP Energetyka S.A. sporządz</w:t>
      </w:r>
      <w:r w:rsidR="00552F6F" w:rsidRPr="006D11D8">
        <w:rPr>
          <w:rFonts w:ascii="Arial" w:hAnsi="Arial" w:cs="Arial"/>
          <w:sz w:val="22"/>
          <w:szCs w:val="22"/>
        </w:rPr>
        <w:t>ać</w:t>
      </w:r>
      <w:r w:rsidRPr="006D11D8">
        <w:rPr>
          <w:rFonts w:ascii="Arial" w:hAnsi="Arial" w:cs="Arial"/>
          <w:sz w:val="22"/>
          <w:szCs w:val="22"/>
        </w:rPr>
        <w:t xml:space="preserve"> pisemn</w:t>
      </w:r>
      <w:r w:rsidR="00552F6F" w:rsidRPr="006D11D8">
        <w:rPr>
          <w:rFonts w:ascii="Arial" w:hAnsi="Arial" w:cs="Arial"/>
          <w:sz w:val="22"/>
          <w:szCs w:val="22"/>
        </w:rPr>
        <w:t>y</w:t>
      </w:r>
      <w:r w:rsidRPr="006D11D8">
        <w:rPr>
          <w:rFonts w:ascii="Arial" w:hAnsi="Arial" w:cs="Arial"/>
          <w:sz w:val="22"/>
          <w:szCs w:val="22"/>
        </w:rPr>
        <w:t xml:space="preserve"> raport o stopniu zaawansowania realizacji obowiązków umownych przez Spedytora i statusie wysyłki.</w:t>
      </w:r>
    </w:p>
    <w:p w14:paraId="27F254AC" w14:textId="0D7C4C01" w:rsidR="0083708B" w:rsidRPr="006D11D8" w:rsidRDefault="0083708B" w:rsidP="00B154AD">
      <w:pPr>
        <w:pStyle w:val="Akapitzlist"/>
        <w:numPr>
          <w:ilvl w:val="1"/>
          <w:numId w:val="4"/>
        </w:numPr>
        <w:spacing w:after="120" w:line="276" w:lineRule="auto"/>
        <w:contextualSpacing w:val="0"/>
        <w:jc w:val="both"/>
        <w:rPr>
          <w:rFonts w:ascii="Arial" w:hAnsi="Arial" w:cs="Arial"/>
          <w:sz w:val="22"/>
          <w:szCs w:val="22"/>
        </w:rPr>
      </w:pPr>
      <w:r w:rsidRPr="006D11D8">
        <w:rPr>
          <w:rFonts w:ascii="Arial" w:hAnsi="Arial" w:cs="Arial"/>
          <w:sz w:val="22"/>
          <w:szCs w:val="22"/>
        </w:rPr>
        <w:t>w przypadku działania Spedytora we własnym imieniu oraz na rachunek PKP</w:t>
      </w:r>
      <w:r w:rsidR="00B27CD8" w:rsidRPr="006D11D8">
        <w:rPr>
          <w:rFonts w:ascii="Arial" w:hAnsi="Arial" w:cs="Arial"/>
          <w:sz w:val="22"/>
          <w:szCs w:val="22"/>
        </w:rPr>
        <w:t> </w:t>
      </w:r>
      <w:r w:rsidR="008B2605" w:rsidRPr="006D11D8">
        <w:rPr>
          <w:rFonts w:ascii="Arial" w:hAnsi="Arial" w:cs="Arial"/>
          <w:sz w:val="22"/>
          <w:szCs w:val="22"/>
        </w:rPr>
        <w:t>Energetyka</w:t>
      </w:r>
      <w:r w:rsidRPr="006D11D8">
        <w:rPr>
          <w:rFonts w:ascii="Arial" w:hAnsi="Arial" w:cs="Arial"/>
          <w:sz w:val="22"/>
          <w:szCs w:val="22"/>
        </w:rPr>
        <w:t xml:space="preserve"> S.A., </w:t>
      </w:r>
      <w:r w:rsidR="00552F6F" w:rsidRPr="006D11D8">
        <w:rPr>
          <w:rFonts w:ascii="Arial" w:hAnsi="Arial" w:cs="Arial"/>
          <w:sz w:val="22"/>
          <w:szCs w:val="22"/>
        </w:rPr>
        <w:t>dokonać</w:t>
      </w:r>
      <w:r w:rsidRPr="006D11D8">
        <w:rPr>
          <w:rFonts w:ascii="Arial" w:hAnsi="Arial" w:cs="Arial"/>
          <w:sz w:val="22"/>
          <w:szCs w:val="22"/>
        </w:rPr>
        <w:t xml:space="preserve"> na żądanie PKP </w:t>
      </w:r>
      <w:r w:rsidR="008B2605" w:rsidRPr="006D11D8">
        <w:rPr>
          <w:rFonts w:ascii="Arial" w:hAnsi="Arial" w:cs="Arial"/>
          <w:sz w:val="22"/>
          <w:szCs w:val="22"/>
        </w:rPr>
        <w:t>Energetyka</w:t>
      </w:r>
      <w:r w:rsidRPr="006D11D8">
        <w:rPr>
          <w:rFonts w:ascii="Arial" w:hAnsi="Arial" w:cs="Arial"/>
          <w:sz w:val="22"/>
          <w:szCs w:val="22"/>
        </w:rPr>
        <w:t xml:space="preserve"> S.A. cesji praw ze</w:t>
      </w:r>
      <w:r w:rsidR="006A51B1" w:rsidRPr="006D11D8">
        <w:rPr>
          <w:rFonts w:ascii="Arial" w:hAnsi="Arial" w:cs="Arial"/>
          <w:sz w:val="22"/>
          <w:szCs w:val="22"/>
        </w:rPr>
        <w:t> </w:t>
      </w:r>
      <w:r w:rsidRPr="006D11D8">
        <w:rPr>
          <w:rFonts w:ascii="Arial" w:hAnsi="Arial" w:cs="Arial"/>
          <w:sz w:val="22"/>
          <w:szCs w:val="22"/>
        </w:rPr>
        <w:t xml:space="preserve">Spedytora na PKP </w:t>
      </w:r>
      <w:r w:rsidR="008B2605" w:rsidRPr="006D11D8">
        <w:rPr>
          <w:rFonts w:ascii="Arial" w:hAnsi="Arial" w:cs="Arial"/>
          <w:sz w:val="22"/>
          <w:szCs w:val="22"/>
        </w:rPr>
        <w:t>Energetyka</w:t>
      </w:r>
      <w:r w:rsidRPr="006D11D8">
        <w:rPr>
          <w:rFonts w:ascii="Arial" w:hAnsi="Arial" w:cs="Arial"/>
          <w:sz w:val="22"/>
          <w:szCs w:val="22"/>
        </w:rPr>
        <w:t xml:space="preserve"> S.A. wynikających z czynności prawnych Spedytora podjętych w związku z realizacją </w:t>
      </w:r>
      <w:r w:rsidR="0071167A" w:rsidRPr="006D11D8">
        <w:rPr>
          <w:rFonts w:ascii="Arial" w:hAnsi="Arial" w:cs="Arial"/>
          <w:sz w:val="22"/>
          <w:szCs w:val="22"/>
        </w:rPr>
        <w:t>Umowy</w:t>
      </w:r>
      <w:r w:rsidRPr="006D11D8">
        <w:rPr>
          <w:rFonts w:ascii="Arial" w:hAnsi="Arial" w:cs="Arial"/>
          <w:sz w:val="22"/>
          <w:szCs w:val="22"/>
        </w:rPr>
        <w:t>.</w:t>
      </w:r>
    </w:p>
    <w:p w14:paraId="16E6D332" w14:textId="08C4B692" w:rsidR="0034049F" w:rsidRPr="006D11D8" w:rsidRDefault="0034049F" w:rsidP="00B154AD">
      <w:pPr>
        <w:pStyle w:val="Akapitzlist"/>
        <w:numPr>
          <w:ilvl w:val="0"/>
          <w:numId w:val="4"/>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PKP </w:t>
      </w:r>
      <w:r w:rsidR="008B2605" w:rsidRPr="006D11D8">
        <w:rPr>
          <w:rFonts w:ascii="Arial" w:hAnsi="Arial" w:cs="Arial"/>
          <w:sz w:val="22"/>
          <w:szCs w:val="22"/>
        </w:rPr>
        <w:t>Energetyka</w:t>
      </w:r>
      <w:r w:rsidRPr="006D11D8">
        <w:rPr>
          <w:rFonts w:ascii="Arial" w:hAnsi="Arial" w:cs="Arial"/>
          <w:sz w:val="22"/>
          <w:szCs w:val="22"/>
        </w:rPr>
        <w:t xml:space="preserve"> S.A. zobowiązuje się do:</w:t>
      </w:r>
    </w:p>
    <w:p w14:paraId="45EE78C8" w14:textId="4A55D8AB" w:rsidR="0034049F" w:rsidRPr="006D11D8" w:rsidRDefault="0034049F" w:rsidP="00B154AD">
      <w:pPr>
        <w:pStyle w:val="Akapitzlist"/>
        <w:numPr>
          <w:ilvl w:val="1"/>
          <w:numId w:val="4"/>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udzielania </w:t>
      </w:r>
      <w:r w:rsidR="00610104" w:rsidRPr="006D11D8">
        <w:rPr>
          <w:rFonts w:ascii="Arial" w:hAnsi="Arial" w:cs="Arial"/>
          <w:sz w:val="22"/>
          <w:szCs w:val="22"/>
        </w:rPr>
        <w:t>Spedytorowi</w:t>
      </w:r>
      <w:r w:rsidR="00BE17B6" w:rsidRPr="006D11D8">
        <w:rPr>
          <w:rFonts w:ascii="Arial" w:hAnsi="Arial" w:cs="Arial"/>
          <w:sz w:val="22"/>
          <w:szCs w:val="22"/>
        </w:rPr>
        <w:t xml:space="preserve"> niezbędnych dla realizacji U</w:t>
      </w:r>
      <w:r w:rsidRPr="006D11D8">
        <w:rPr>
          <w:rFonts w:ascii="Arial" w:hAnsi="Arial" w:cs="Arial"/>
          <w:sz w:val="22"/>
          <w:szCs w:val="22"/>
        </w:rPr>
        <w:t>mowy informacji związanych z przesyłkami,</w:t>
      </w:r>
    </w:p>
    <w:p w14:paraId="31E4F1C4" w14:textId="7BBA2E7F" w:rsidR="00862EB9" w:rsidRPr="006D11D8" w:rsidRDefault="00862EB9" w:rsidP="00B154AD">
      <w:pPr>
        <w:pStyle w:val="Akapitzlist"/>
        <w:numPr>
          <w:ilvl w:val="1"/>
          <w:numId w:val="4"/>
        </w:numPr>
        <w:spacing w:after="120" w:line="276" w:lineRule="auto"/>
        <w:contextualSpacing w:val="0"/>
        <w:jc w:val="both"/>
        <w:rPr>
          <w:rFonts w:ascii="Arial" w:hAnsi="Arial" w:cs="Arial"/>
          <w:sz w:val="22"/>
          <w:szCs w:val="22"/>
        </w:rPr>
      </w:pPr>
      <w:r w:rsidRPr="006D11D8">
        <w:rPr>
          <w:rFonts w:ascii="Arial" w:hAnsi="Arial" w:cs="Arial"/>
          <w:sz w:val="22"/>
          <w:szCs w:val="22"/>
        </w:rPr>
        <w:t>udzielenia Spedytorowi wszelkich niezbędnych upoważnień oraz</w:t>
      </w:r>
      <w:r w:rsidR="006A51B1" w:rsidRPr="006D11D8">
        <w:rPr>
          <w:rFonts w:ascii="Arial" w:hAnsi="Arial" w:cs="Arial"/>
          <w:sz w:val="22"/>
          <w:szCs w:val="22"/>
        </w:rPr>
        <w:t> </w:t>
      </w:r>
      <w:r w:rsidRPr="006D11D8">
        <w:rPr>
          <w:rFonts w:ascii="Arial" w:hAnsi="Arial" w:cs="Arial"/>
          <w:sz w:val="22"/>
          <w:szCs w:val="22"/>
        </w:rPr>
        <w:t>pełnomocnictw do dokonania w jego imieniu czynności objętych Umową.</w:t>
      </w:r>
    </w:p>
    <w:p w14:paraId="0F5F516B" w14:textId="03B7FF4A" w:rsidR="004803B7" w:rsidRPr="006D11D8" w:rsidRDefault="004803B7" w:rsidP="00B154AD">
      <w:pPr>
        <w:pStyle w:val="Akapitzlist"/>
        <w:numPr>
          <w:ilvl w:val="0"/>
          <w:numId w:val="4"/>
        </w:numPr>
        <w:spacing w:after="120" w:line="276" w:lineRule="auto"/>
        <w:contextualSpacing w:val="0"/>
        <w:jc w:val="both"/>
        <w:rPr>
          <w:rFonts w:ascii="Arial" w:hAnsi="Arial" w:cs="Arial"/>
          <w:sz w:val="22"/>
          <w:szCs w:val="22"/>
        </w:rPr>
      </w:pPr>
      <w:r w:rsidRPr="006D11D8">
        <w:rPr>
          <w:rFonts w:ascii="Arial" w:hAnsi="Arial" w:cs="Arial"/>
          <w:sz w:val="22"/>
          <w:szCs w:val="22"/>
        </w:rPr>
        <w:lastRenderedPageBreak/>
        <w:t xml:space="preserve">Spedytor zobowiązany jest do podjęcia wszelkich czynności mających na celu umożliwienie PKP </w:t>
      </w:r>
      <w:r w:rsidR="008B2605" w:rsidRPr="006D11D8">
        <w:rPr>
          <w:rFonts w:ascii="Arial" w:hAnsi="Arial" w:cs="Arial"/>
          <w:sz w:val="22"/>
          <w:szCs w:val="22"/>
        </w:rPr>
        <w:t>Energetyka</w:t>
      </w:r>
      <w:r w:rsidRPr="006D11D8">
        <w:rPr>
          <w:rFonts w:ascii="Arial" w:hAnsi="Arial" w:cs="Arial"/>
          <w:sz w:val="22"/>
          <w:szCs w:val="22"/>
        </w:rPr>
        <w:t xml:space="preserve"> S.A. dochodzeni</w:t>
      </w:r>
      <w:r w:rsidR="006A51B1" w:rsidRPr="006D11D8">
        <w:rPr>
          <w:rFonts w:ascii="Arial" w:hAnsi="Arial" w:cs="Arial"/>
          <w:sz w:val="22"/>
          <w:szCs w:val="22"/>
        </w:rPr>
        <w:t>e</w:t>
      </w:r>
      <w:r w:rsidRPr="006D11D8">
        <w:rPr>
          <w:rFonts w:ascii="Arial" w:hAnsi="Arial" w:cs="Arial"/>
          <w:sz w:val="22"/>
          <w:szCs w:val="22"/>
        </w:rPr>
        <w:t xml:space="preserve"> roszczeń od osób biorących udział w</w:t>
      </w:r>
      <w:r w:rsidR="006A51B1" w:rsidRPr="006D11D8">
        <w:rPr>
          <w:rFonts w:ascii="Arial" w:hAnsi="Arial" w:cs="Arial"/>
          <w:sz w:val="22"/>
          <w:szCs w:val="22"/>
        </w:rPr>
        <w:t> </w:t>
      </w:r>
      <w:r w:rsidRPr="006D11D8">
        <w:rPr>
          <w:rFonts w:ascii="Arial" w:hAnsi="Arial" w:cs="Arial"/>
          <w:sz w:val="22"/>
          <w:szCs w:val="22"/>
        </w:rPr>
        <w:t xml:space="preserve">realizacji Umowy, </w:t>
      </w:r>
      <w:r w:rsidR="00657CEE" w:rsidRPr="006D11D8">
        <w:rPr>
          <w:rFonts w:ascii="Arial" w:hAnsi="Arial" w:cs="Arial"/>
          <w:sz w:val="22"/>
          <w:szCs w:val="22"/>
        </w:rPr>
        <w:t>choćby</w:t>
      </w:r>
      <w:r w:rsidRPr="006D11D8">
        <w:rPr>
          <w:rFonts w:ascii="Arial" w:hAnsi="Arial" w:cs="Arial"/>
          <w:sz w:val="22"/>
          <w:szCs w:val="22"/>
        </w:rPr>
        <w:t xml:space="preserve"> za ich działani</w:t>
      </w:r>
      <w:r w:rsidR="00657CEE" w:rsidRPr="006D11D8">
        <w:rPr>
          <w:rFonts w:ascii="Arial" w:hAnsi="Arial" w:cs="Arial"/>
          <w:sz w:val="22"/>
          <w:szCs w:val="22"/>
        </w:rPr>
        <w:t>a</w:t>
      </w:r>
      <w:r w:rsidRPr="006D11D8">
        <w:rPr>
          <w:rFonts w:ascii="Arial" w:hAnsi="Arial" w:cs="Arial"/>
          <w:sz w:val="22"/>
          <w:szCs w:val="22"/>
        </w:rPr>
        <w:t xml:space="preserve"> lub zaniechani</w:t>
      </w:r>
      <w:r w:rsidR="00657CEE" w:rsidRPr="006D11D8">
        <w:rPr>
          <w:rFonts w:ascii="Arial" w:hAnsi="Arial" w:cs="Arial"/>
          <w:sz w:val="22"/>
          <w:szCs w:val="22"/>
        </w:rPr>
        <w:t>a</w:t>
      </w:r>
      <w:r w:rsidRPr="006D11D8">
        <w:rPr>
          <w:rFonts w:ascii="Arial" w:hAnsi="Arial" w:cs="Arial"/>
          <w:sz w:val="22"/>
          <w:szCs w:val="22"/>
        </w:rPr>
        <w:t xml:space="preserve"> nie ponosi</w:t>
      </w:r>
      <w:r w:rsidR="00657CEE" w:rsidRPr="006D11D8">
        <w:rPr>
          <w:rFonts w:ascii="Arial" w:hAnsi="Arial" w:cs="Arial"/>
          <w:sz w:val="22"/>
          <w:szCs w:val="22"/>
        </w:rPr>
        <w:t xml:space="preserve">ł </w:t>
      </w:r>
      <w:r w:rsidRPr="006D11D8">
        <w:rPr>
          <w:rFonts w:ascii="Arial" w:hAnsi="Arial" w:cs="Arial"/>
          <w:sz w:val="22"/>
          <w:szCs w:val="22"/>
        </w:rPr>
        <w:t xml:space="preserve">odpowiedzialności. </w:t>
      </w:r>
    </w:p>
    <w:p w14:paraId="460FD5AB" w14:textId="77777777" w:rsidR="003A442E" w:rsidRPr="006D11D8" w:rsidRDefault="00DE13EC" w:rsidP="003A442E">
      <w:pPr>
        <w:pStyle w:val="Akapitzlist"/>
        <w:keepNext/>
        <w:keepLines/>
        <w:numPr>
          <w:ilvl w:val="0"/>
          <w:numId w:val="4"/>
        </w:numPr>
        <w:spacing w:after="120" w:line="276" w:lineRule="auto"/>
        <w:jc w:val="both"/>
        <w:rPr>
          <w:rFonts w:ascii="Arial" w:hAnsi="Arial" w:cs="Arial"/>
          <w:sz w:val="22"/>
          <w:szCs w:val="22"/>
        </w:rPr>
      </w:pPr>
      <w:r w:rsidRPr="006D11D8">
        <w:rPr>
          <w:rFonts w:ascii="Arial" w:hAnsi="Arial" w:cs="Arial"/>
          <w:color w:val="000000" w:themeColor="text1"/>
          <w:sz w:val="22"/>
          <w:szCs w:val="22"/>
        </w:rPr>
        <w:t xml:space="preserve">PKP Energetyka S.A. w trakcie realizacji </w:t>
      </w:r>
      <w:r w:rsidRPr="006D11D8">
        <w:rPr>
          <w:rFonts w:ascii="Arial" w:hAnsi="Arial" w:cs="Arial"/>
          <w:sz w:val="22"/>
          <w:szCs w:val="22"/>
        </w:rPr>
        <w:t>Umowy ma prawo dokonywania czynności kontrolnych związanych z prawidłowością realizacji Umowy.</w:t>
      </w:r>
      <w:r w:rsidR="003A442E" w:rsidRPr="006D11D8">
        <w:rPr>
          <w:rFonts w:ascii="Arial" w:hAnsi="Arial" w:cs="Arial"/>
          <w:sz w:val="22"/>
          <w:szCs w:val="22"/>
        </w:rPr>
        <w:t xml:space="preserve"> Dokonywanie czynności kontrolnych ma charakter fakultatywny.</w:t>
      </w:r>
    </w:p>
    <w:p w14:paraId="44C95A40" w14:textId="2885D2DA" w:rsidR="00DE13EC" w:rsidRPr="006D11D8" w:rsidRDefault="00DE13EC" w:rsidP="00016519">
      <w:pPr>
        <w:pStyle w:val="Akapitzlist"/>
        <w:numPr>
          <w:ilvl w:val="0"/>
          <w:numId w:val="4"/>
        </w:numPr>
        <w:spacing w:after="120" w:line="276" w:lineRule="auto"/>
        <w:contextualSpacing w:val="0"/>
        <w:jc w:val="both"/>
        <w:rPr>
          <w:rFonts w:ascii="Arial" w:hAnsi="Arial" w:cs="Arial"/>
          <w:sz w:val="22"/>
          <w:szCs w:val="22"/>
        </w:rPr>
      </w:pPr>
      <w:r w:rsidRPr="006D11D8">
        <w:rPr>
          <w:rFonts w:ascii="Arial" w:hAnsi="Arial" w:cs="Arial"/>
          <w:sz w:val="22"/>
          <w:szCs w:val="22"/>
        </w:rPr>
        <w:t>Kontrolę przeprowadzają pracownicy PKP Energetyka S.A. upoważnieni imiennie przez Pełnomocnika Zarządu ds. bezpieczeństwa ruchu kolejowego, Dyrektora Biura Bezpieczeństwa Ruchu Kolejowego</w:t>
      </w:r>
      <w:r w:rsidR="00D26500" w:rsidRPr="006D11D8">
        <w:rPr>
          <w:rFonts w:ascii="Arial" w:hAnsi="Arial" w:cs="Arial"/>
          <w:sz w:val="22"/>
          <w:szCs w:val="22"/>
        </w:rPr>
        <w:t xml:space="preserve"> w PKP Energetyka S.A.</w:t>
      </w:r>
      <w:r w:rsidRPr="006D11D8">
        <w:rPr>
          <w:rFonts w:ascii="Arial" w:hAnsi="Arial" w:cs="Arial"/>
          <w:sz w:val="22"/>
          <w:szCs w:val="22"/>
        </w:rPr>
        <w:t xml:space="preserve"> lub Dyrektor</w:t>
      </w:r>
      <w:r w:rsidR="0080637C" w:rsidRPr="006D11D8">
        <w:rPr>
          <w:rFonts w:ascii="Arial" w:hAnsi="Arial" w:cs="Arial"/>
          <w:sz w:val="22"/>
          <w:szCs w:val="22"/>
        </w:rPr>
        <w:t>a</w:t>
      </w:r>
      <w:r w:rsidRPr="006D11D8">
        <w:rPr>
          <w:rFonts w:ascii="Arial" w:hAnsi="Arial" w:cs="Arial"/>
          <w:sz w:val="22"/>
          <w:szCs w:val="22"/>
        </w:rPr>
        <w:t xml:space="preserve"> Oddziału Usługi</w:t>
      </w:r>
      <w:r w:rsidR="00D26500" w:rsidRPr="006D11D8">
        <w:rPr>
          <w:rFonts w:ascii="Arial" w:hAnsi="Arial" w:cs="Arial"/>
          <w:sz w:val="22"/>
          <w:szCs w:val="22"/>
        </w:rPr>
        <w:t xml:space="preserve"> w PKP Energetyka S.A.</w:t>
      </w:r>
      <w:r w:rsidRPr="006D11D8">
        <w:rPr>
          <w:rFonts w:ascii="Arial" w:hAnsi="Arial" w:cs="Arial"/>
          <w:sz w:val="22"/>
          <w:szCs w:val="22"/>
        </w:rPr>
        <w:t xml:space="preserve">, </w:t>
      </w:r>
      <w:r w:rsidR="0080637C" w:rsidRPr="006D11D8">
        <w:rPr>
          <w:rFonts w:ascii="Arial" w:hAnsi="Arial" w:cs="Arial"/>
          <w:sz w:val="22"/>
          <w:szCs w:val="22"/>
        </w:rPr>
        <w:t xml:space="preserve">oraz </w:t>
      </w:r>
      <w:r w:rsidRPr="006D11D8">
        <w:rPr>
          <w:rFonts w:ascii="Arial" w:hAnsi="Arial" w:cs="Arial"/>
          <w:sz w:val="22"/>
          <w:szCs w:val="22"/>
        </w:rPr>
        <w:t>Dyrektor</w:t>
      </w:r>
      <w:r w:rsidR="0080637C" w:rsidRPr="006D11D8">
        <w:rPr>
          <w:rFonts w:ascii="Arial" w:hAnsi="Arial" w:cs="Arial"/>
          <w:sz w:val="22"/>
          <w:szCs w:val="22"/>
        </w:rPr>
        <w:t>a</w:t>
      </w:r>
      <w:r w:rsidRPr="006D11D8">
        <w:rPr>
          <w:rFonts w:ascii="Arial" w:hAnsi="Arial" w:cs="Arial"/>
          <w:sz w:val="22"/>
          <w:szCs w:val="22"/>
        </w:rPr>
        <w:t xml:space="preserve"> Zakładu Oddziału Usługi</w:t>
      </w:r>
      <w:r w:rsidR="00D26500" w:rsidRPr="006D11D8">
        <w:rPr>
          <w:rFonts w:ascii="Arial" w:hAnsi="Arial" w:cs="Arial"/>
          <w:sz w:val="22"/>
          <w:szCs w:val="22"/>
        </w:rPr>
        <w:t xml:space="preserve"> w PKP Energetyka S.A.</w:t>
      </w:r>
      <w:r w:rsidRPr="006D11D8">
        <w:rPr>
          <w:rFonts w:ascii="Arial" w:hAnsi="Arial" w:cs="Arial"/>
          <w:sz w:val="22"/>
          <w:szCs w:val="22"/>
        </w:rPr>
        <w:t>, dla którego będzie świadczona Usługa.</w:t>
      </w:r>
    </w:p>
    <w:p w14:paraId="41276946" w14:textId="01A18CDA" w:rsidR="000D2AF5" w:rsidRPr="006D11D8" w:rsidRDefault="000D2AF5" w:rsidP="00920F4C">
      <w:pPr>
        <w:pStyle w:val="Style2"/>
        <w:numPr>
          <w:ilvl w:val="0"/>
          <w:numId w:val="1"/>
        </w:numPr>
        <w:spacing w:line="276" w:lineRule="auto"/>
        <w:ind w:left="357" w:hanging="357"/>
        <w:rPr>
          <w:sz w:val="22"/>
          <w:szCs w:val="22"/>
        </w:rPr>
      </w:pPr>
      <w:r w:rsidRPr="006D11D8">
        <w:rPr>
          <w:sz w:val="22"/>
          <w:szCs w:val="22"/>
        </w:rPr>
        <w:t>OBOWIĄZEK POSIADANIA POLISY</w:t>
      </w:r>
    </w:p>
    <w:p w14:paraId="421F5EAE" w14:textId="2331FEDF" w:rsidR="000D2AF5" w:rsidRPr="006D11D8" w:rsidRDefault="00D874C1" w:rsidP="00DB5847">
      <w:pPr>
        <w:spacing w:after="120" w:line="276" w:lineRule="auto"/>
        <w:ind w:left="360"/>
        <w:jc w:val="both"/>
        <w:rPr>
          <w:rFonts w:ascii="Arial" w:hAnsi="Arial" w:cs="Arial"/>
          <w:sz w:val="22"/>
          <w:szCs w:val="22"/>
        </w:rPr>
      </w:pPr>
      <w:r w:rsidRPr="006D11D8">
        <w:rPr>
          <w:rFonts w:ascii="Arial" w:hAnsi="Arial" w:cs="Arial"/>
          <w:sz w:val="22"/>
          <w:szCs w:val="22"/>
        </w:rPr>
        <w:t>Spedytor</w:t>
      </w:r>
      <w:r w:rsidR="000D2AF5" w:rsidRPr="006D11D8">
        <w:rPr>
          <w:rFonts w:ascii="Arial" w:hAnsi="Arial" w:cs="Arial"/>
          <w:sz w:val="22"/>
          <w:szCs w:val="22"/>
        </w:rPr>
        <w:t xml:space="preserve"> zobowiązany jest do posiadania w chwili zawarcia </w:t>
      </w:r>
      <w:r w:rsidR="00F41697" w:rsidRPr="006D11D8">
        <w:rPr>
          <w:rFonts w:ascii="Arial" w:hAnsi="Arial" w:cs="Arial"/>
          <w:sz w:val="22"/>
          <w:szCs w:val="22"/>
        </w:rPr>
        <w:t>Umowy oraz utrzym</w:t>
      </w:r>
      <w:r w:rsidR="00657CEE" w:rsidRPr="006D11D8">
        <w:rPr>
          <w:rFonts w:ascii="Arial" w:hAnsi="Arial" w:cs="Arial"/>
          <w:sz w:val="22"/>
          <w:szCs w:val="22"/>
        </w:rPr>
        <w:t>yw</w:t>
      </w:r>
      <w:r w:rsidR="00F41697" w:rsidRPr="006D11D8">
        <w:rPr>
          <w:rFonts w:ascii="Arial" w:hAnsi="Arial" w:cs="Arial"/>
          <w:sz w:val="22"/>
          <w:szCs w:val="22"/>
        </w:rPr>
        <w:t>ania</w:t>
      </w:r>
      <w:r w:rsidR="000D2AF5" w:rsidRPr="006D11D8">
        <w:rPr>
          <w:rFonts w:ascii="Arial" w:hAnsi="Arial" w:cs="Arial"/>
          <w:sz w:val="22"/>
          <w:szCs w:val="22"/>
        </w:rPr>
        <w:t xml:space="preserve"> </w:t>
      </w:r>
      <w:r w:rsidR="00F41697" w:rsidRPr="006D11D8">
        <w:rPr>
          <w:rFonts w:ascii="Arial" w:hAnsi="Arial" w:cs="Arial"/>
          <w:sz w:val="22"/>
          <w:szCs w:val="22"/>
        </w:rPr>
        <w:t>przez cały czas</w:t>
      </w:r>
      <w:r w:rsidR="000D2AF5" w:rsidRPr="006D11D8">
        <w:rPr>
          <w:rFonts w:ascii="Arial" w:hAnsi="Arial" w:cs="Arial"/>
          <w:sz w:val="22"/>
          <w:szCs w:val="22"/>
        </w:rPr>
        <w:t xml:space="preserve"> obowiązywania Umowy aktualne</w:t>
      </w:r>
      <w:r w:rsidR="00B43CCE" w:rsidRPr="006D11D8">
        <w:rPr>
          <w:rFonts w:ascii="Arial" w:hAnsi="Arial" w:cs="Arial"/>
          <w:sz w:val="22"/>
          <w:szCs w:val="22"/>
        </w:rPr>
        <w:t xml:space="preserve">go ubezpieczenia od odpowiedzialności cywilnej w zakresie prowadzonej działalności </w:t>
      </w:r>
      <w:r w:rsidR="0083708B" w:rsidRPr="006D11D8">
        <w:rPr>
          <w:rFonts w:ascii="Arial" w:hAnsi="Arial" w:cs="Arial"/>
          <w:sz w:val="22"/>
          <w:szCs w:val="22"/>
        </w:rPr>
        <w:t xml:space="preserve">gospodarczej </w:t>
      </w:r>
      <w:r w:rsidR="00B43CCE" w:rsidRPr="006D11D8">
        <w:rPr>
          <w:rFonts w:ascii="Arial" w:hAnsi="Arial" w:cs="Arial"/>
          <w:sz w:val="22"/>
          <w:szCs w:val="22"/>
        </w:rPr>
        <w:t>związanej z przedmiotem Umowy na sumę ubezpieczeniową nie mniejszą niż</w:t>
      </w:r>
      <w:r w:rsidR="006A51B1" w:rsidRPr="006D11D8">
        <w:rPr>
          <w:rFonts w:ascii="Arial" w:hAnsi="Arial" w:cs="Arial"/>
          <w:sz w:val="22"/>
          <w:szCs w:val="22"/>
        </w:rPr>
        <w:t xml:space="preserve"> 4</w:t>
      </w:r>
      <w:r w:rsidR="00F15181" w:rsidRPr="006D11D8">
        <w:rPr>
          <w:rFonts w:ascii="Arial" w:hAnsi="Arial" w:cs="Arial"/>
          <w:sz w:val="22"/>
          <w:szCs w:val="22"/>
        </w:rPr>
        <w:t> 000 000 euro</w:t>
      </w:r>
      <w:r w:rsidR="00B43CCE" w:rsidRPr="006D11D8">
        <w:rPr>
          <w:rFonts w:ascii="Arial" w:hAnsi="Arial" w:cs="Arial"/>
          <w:sz w:val="22"/>
          <w:szCs w:val="22"/>
        </w:rPr>
        <w:t>.</w:t>
      </w:r>
    </w:p>
    <w:p w14:paraId="05EC4247" w14:textId="222EA67C" w:rsidR="002928EA" w:rsidRPr="006D11D8" w:rsidRDefault="002928EA" w:rsidP="00920F4C">
      <w:pPr>
        <w:pStyle w:val="Style2"/>
        <w:numPr>
          <w:ilvl w:val="0"/>
          <w:numId w:val="1"/>
        </w:numPr>
        <w:spacing w:line="276" w:lineRule="auto"/>
        <w:ind w:left="357" w:hanging="357"/>
        <w:rPr>
          <w:sz w:val="22"/>
          <w:szCs w:val="22"/>
        </w:rPr>
      </w:pPr>
      <w:r w:rsidRPr="006D11D8">
        <w:rPr>
          <w:sz w:val="22"/>
          <w:szCs w:val="22"/>
        </w:rPr>
        <w:t xml:space="preserve">ODPOWIEDZIALNOŚĆ </w:t>
      </w:r>
      <w:r w:rsidR="00310756" w:rsidRPr="006D11D8">
        <w:rPr>
          <w:sz w:val="22"/>
          <w:szCs w:val="22"/>
        </w:rPr>
        <w:t>SPEDYTORA</w:t>
      </w:r>
    </w:p>
    <w:p w14:paraId="7AFB6787" w14:textId="5139A22D" w:rsidR="00B6485B" w:rsidRPr="006D11D8" w:rsidRDefault="00545FEC" w:rsidP="00B154AD">
      <w:pPr>
        <w:pStyle w:val="Akapitzlist"/>
        <w:numPr>
          <w:ilvl w:val="0"/>
          <w:numId w:val="8"/>
        </w:numPr>
        <w:spacing w:after="120" w:line="276" w:lineRule="auto"/>
        <w:contextualSpacing w:val="0"/>
        <w:jc w:val="both"/>
        <w:rPr>
          <w:rFonts w:ascii="Arial" w:hAnsi="Arial" w:cs="Arial"/>
          <w:sz w:val="22"/>
          <w:szCs w:val="22"/>
        </w:rPr>
      </w:pPr>
      <w:r w:rsidRPr="006D11D8">
        <w:rPr>
          <w:rFonts w:ascii="Arial" w:hAnsi="Arial" w:cs="Arial"/>
          <w:sz w:val="22"/>
          <w:szCs w:val="22"/>
        </w:rPr>
        <w:t>Spedytor</w:t>
      </w:r>
      <w:r w:rsidR="00EF7EF4" w:rsidRPr="006D11D8">
        <w:rPr>
          <w:rFonts w:ascii="Arial" w:hAnsi="Arial" w:cs="Arial"/>
          <w:sz w:val="22"/>
          <w:szCs w:val="22"/>
        </w:rPr>
        <w:t xml:space="preserve"> ponosi odpowiedzialność za szkody wynikające z niewykonania lub</w:t>
      </w:r>
      <w:r w:rsidR="00B27CD8" w:rsidRPr="006D11D8">
        <w:rPr>
          <w:rFonts w:ascii="Arial" w:hAnsi="Arial" w:cs="Arial"/>
          <w:sz w:val="22"/>
          <w:szCs w:val="22"/>
        </w:rPr>
        <w:t> </w:t>
      </w:r>
      <w:r w:rsidR="00EF7EF4" w:rsidRPr="006D11D8">
        <w:rPr>
          <w:rFonts w:ascii="Arial" w:hAnsi="Arial" w:cs="Arial"/>
          <w:sz w:val="22"/>
          <w:szCs w:val="22"/>
        </w:rPr>
        <w:t xml:space="preserve">nienależytego wykonania </w:t>
      </w:r>
      <w:r w:rsidR="001B645A" w:rsidRPr="006D11D8">
        <w:rPr>
          <w:rFonts w:ascii="Arial" w:hAnsi="Arial" w:cs="Arial"/>
          <w:sz w:val="22"/>
          <w:szCs w:val="22"/>
        </w:rPr>
        <w:t>Umowy</w:t>
      </w:r>
      <w:r w:rsidR="008C6DC0" w:rsidRPr="006D11D8">
        <w:rPr>
          <w:rFonts w:ascii="Arial" w:hAnsi="Arial" w:cs="Arial"/>
          <w:sz w:val="22"/>
          <w:szCs w:val="22"/>
        </w:rPr>
        <w:t xml:space="preserve"> oraz obowiązków wynikających z niniejszego Regulaminu</w:t>
      </w:r>
      <w:r w:rsidR="00EF7EF4" w:rsidRPr="006D11D8">
        <w:rPr>
          <w:rFonts w:ascii="Arial" w:hAnsi="Arial" w:cs="Arial"/>
          <w:sz w:val="22"/>
          <w:szCs w:val="22"/>
        </w:rPr>
        <w:t xml:space="preserve">, </w:t>
      </w:r>
      <w:r w:rsidRPr="006D11D8">
        <w:rPr>
          <w:rFonts w:ascii="Arial" w:hAnsi="Arial" w:cs="Arial"/>
          <w:sz w:val="22"/>
          <w:szCs w:val="22"/>
        </w:rPr>
        <w:t>chyba że niewykonanie lub nienależyte wykonanie jest następst</w:t>
      </w:r>
      <w:r w:rsidR="0083708B" w:rsidRPr="006D11D8">
        <w:rPr>
          <w:rFonts w:ascii="Arial" w:hAnsi="Arial" w:cs="Arial"/>
          <w:sz w:val="22"/>
          <w:szCs w:val="22"/>
        </w:rPr>
        <w:t>wem okoliczności, za które Spedytor</w:t>
      </w:r>
      <w:r w:rsidR="007D28F3" w:rsidRPr="006D11D8">
        <w:rPr>
          <w:rFonts w:ascii="Arial" w:hAnsi="Arial" w:cs="Arial"/>
          <w:sz w:val="22"/>
          <w:szCs w:val="22"/>
        </w:rPr>
        <w:t xml:space="preserve"> odpowiedzialności nie ponosi. </w:t>
      </w:r>
    </w:p>
    <w:p w14:paraId="7D943719" w14:textId="77777777" w:rsidR="00995DF7" w:rsidRPr="006D11D8" w:rsidRDefault="00E41A47" w:rsidP="00B154AD">
      <w:pPr>
        <w:pStyle w:val="Tekstpodstawowy"/>
        <w:numPr>
          <w:ilvl w:val="0"/>
          <w:numId w:val="8"/>
        </w:numPr>
        <w:spacing w:after="120" w:line="276" w:lineRule="auto"/>
        <w:rPr>
          <w:rFonts w:ascii="Arial" w:eastAsiaTheme="minorHAnsi" w:hAnsi="Arial" w:cs="Arial"/>
          <w:sz w:val="22"/>
          <w:szCs w:val="22"/>
          <w:lang w:eastAsia="en-US"/>
        </w:rPr>
      </w:pPr>
      <w:r w:rsidRPr="006D11D8">
        <w:rPr>
          <w:rFonts w:ascii="Arial" w:eastAsiaTheme="minorHAnsi" w:hAnsi="Arial" w:cs="Arial"/>
          <w:sz w:val="22"/>
          <w:szCs w:val="22"/>
          <w:lang w:eastAsia="en-US"/>
        </w:rPr>
        <w:t>Jeżeli Spedytor świadczy usługi w sposób wadliwy lub sprzeczny z Umową</w:t>
      </w:r>
      <w:r w:rsidR="00A128A3" w:rsidRPr="006D11D8">
        <w:rPr>
          <w:rFonts w:ascii="Arial" w:eastAsiaTheme="minorHAnsi" w:hAnsi="Arial" w:cs="Arial"/>
          <w:sz w:val="22"/>
          <w:szCs w:val="22"/>
          <w:lang w:eastAsia="en-US"/>
        </w:rPr>
        <w:t xml:space="preserve"> lub</w:t>
      </w:r>
      <w:r w:rsidR="00995DF7" w:rsidRPr="006D11D8">
        <w:rPr>
          <w:rFonts w:ascii="Arial" w:eastAsiaTheme="minorHAnsi" w:hAnsi="Arial" w:cs="Arial"/>
          <w:sz w:val="22"/>
          <w:szCs w:val="22"/>
          <w:lang w:eastAsia="en-US"/>
        </w:rPr>
        <w:t> </w:t>
      </w:r>
      <w:r w:rsidR="00A128A3" w:rsidRPr="006D11D8">
        <w:rPr>
          <w:rFonts w:ascii="Arial" w:eastAsiaTheme="minorHAnsi" w:hAnsi="Arial" w:cs="Arial"/>
          <w:sz w:val="22"/>
          <w:szCs w:val="22"/>
          <w:lang w:eastAsia="en-US"/>
        </w:rPr>
        <w:t>Regulaminem</w:t>
      </w:r>
      <w:r w:rsidRPr="006D11D8">
        <w:rPr>
          <w:rFonts w:ascii="Arial" w:eastAsiaTheme="minorHAnsi" w:hAnsi="Arial" w:cs="Arial"/>
          <w:sz w:val="22"/>
          <w:szCs w:val="22"/>
          <w:lang w:eastAsia="en-US"/>
        </w:rPr>
        <w:t>, PKP Energetyka S.A. przysługuje uprawnienie do wezwania Spedytora do zmiany sposobu świadczenia usług, tj. do przywrócenia stanu zgodnego z Umową</w:t>
      </w:r>
      <w:r w:rsidR="00A128A3" w:rsidRPr="006D11D8">
        <w:rPr>
          <w:rFonts w:ascii="Arial" w:eastAsiaTheme="minorHAnsi" w:hAnsi="Arial" w:cs="Arial"/>
          <w:sz w:val="22"/>
          <w:szCs w:val="22"/>
          <w:lang w:eastAsia="en-US"/>
        </w:rPr>
        <w:t xml:space="preserve"> lub Regulaminem</w:t>
      </w:r>
      <w:r w:rsidRPr="006D11D8">
        <w:rPr>
          <w:rFonts w:ascii="Arial" w:eastAsiaTheme="minorHAnsi" w:hAnsi="Arial" w:cs="Arial"/>
          <w:sz w:val="22"/>
          <w:szCs w:val="22"/>
          <w:lang w:eastAsia="en-US"/>
        </w:rPr>
        <w:t xml:space="preserve"> i wyznaczenia mu w tym celu </w:t>
      </w:r>
      <w:r w:rsidR="00A128A3" w:rsidRPr="006D11D8">
        <w:rPr>
          <w:rFonts w:ascii="Arial" w:eastAsiaTheme="minorHAnsi" w:hAnsi="Arial" w:cs="Arial"/>
          <w:sz w:val="22"/>
          <w:szCs w:val="22"/>
          <w:lang w:eastAsia="en-US"/>
        </w:rPr>
        <w:t>odpowiedniego t</w:t>
      </w:r>
      <w:r w:rsidRPr="006D11D8">
        <w:rPr>
          <w:rFonts w:ascii="Arial" w:eastAsiaTheme="minorHAnsi" w:hAnsi="Arial" w:cs="Arial"/>
          <w:sz w:val="22"/>
          <w:szCs w:val="22"/>
          <w:lang w:eastAsia="en-US"/>
        </w:rPr>
        <w:t xml:space="preserve">erminu. Jeżeli Spedytor w </w:t>
      </w:r>
      <w:r w:rsidR="00571021" w:rsidRPr="006D11D8">
        <w:rPr>
          <w:rFonts w:ascii="Arial" w:eastAsiaTheme="minorHAnsi" w:hAnsi="Arial" w:cs="Arial"/>
          <w:sz w:val="22"/>
          <w:szCs w:val="22"/>
          <w:lang w:eastAsia="en-US"/>
        </w:rPr>
        <w:t xml:space="preserve">wyznaczonym </w:t>
      </w:r>
      <w:r w:rsidRPr="006D11D8">
        <w:rPr>
          <w:rFonts w:ascii="Arial" w:eastAsiaTheme="minorHAnsi" w:hAnsi="Arial" w:cs="Arial"/>
          <w:sz w:val="22"/>
          <w:szCs w:val="22"/>
          <w:lang w:eastAsia="en-US"/>
        </w:rPr>
        <w:t>termini</w:t>
      </w:r>
      <w:r w:rsidR="00571021" w:rsidRPr="006D11D8">
        <w:rPr>
          <w:rFonts w:ascii="Arial" w:eastAsiaTheme="minorHAnsi" w:hAnsi="Arial" w:cs="Arial"/>
          <w:sz w:val="22"/>
          <w:szCs w:val="22"/>
          <w:lang w:eastAsia="en-US"/>
        </w:rPr>
        <w:t xml:space="preserve">e </w:t>
      </w:r>
      <w:r w:rsidRPr="006D11D8">
        <w:rPr>
          <w:rFonts w:ascii="Arial" w:eastAsiaTheme="minorHAnsi" w:hAnsi="Arial" w:cs="Arial"/>
          <w:sz w:val="22"/>
          <w:szCs w:val="22"/>
          <w:lang w:eastAsia="en-US"/>
        </w:rPr>
        <w:t xml:space="preserve">nie </w:t>
      </w:r>
      <w:r w:rsidR="00571021" w:rsidRPr="006D11D8">
        <w:rPr>
          <w:rFonts w:ascii="Arial" w:eastAsiaTheme="minorHAnsi" w:hAnsi="Arial" w:cs="Arial"/>
          <w:sz w:val="22"/>
          <w:szCs w:val="22"/>
          <w:lang w:eastAsia="en-US"/>
        </w:rPr>
        <w:t xml:space="preserve">zmieni sposobu </w:t>
      </w:r>
      <w:r w:rsidRPr="006D11D8">
        <w:rPr>
          <w:rFonts w:ascii="Arial" w:eastAsiaTheme="minorHAnsi" w:hAnsi="Arial" w:cs="Arial"/>
          <w:sz w:val="22"/>
          <w:szCs w:val="22"/>
          <w:lang w:eastAsia="en-US"/>
        </w:rPr>
        <w:t>świadcz</w:t>
      </w:r>
      <w:r w:rsidR="00571021" w:rsidRPr="006D11D8">
        <w:rPr>
          <w:rFonts w:ascii="Arial" w:eastAsiaTheme="minorHAnsi" w:hAnsi="Arial" w:cs="Arial"/>
          <w:sz w:val="22"/>
          <w:szCs w:val="22"/>
          <w:lang w:eastAsia="en-US"/>
        </w:rPr>
        <w:t>enia</w:t>
      </w:r>
      <w:r w:rsidRPr="006D11D8">
        <w:rPr>
          <w:rFonts w:ascii="Arial" w:eastAsiaTheme="minorHAnsi" w:hAnsi="Arial" w:cs="Arial"/>
          <w:sz w:val="22"/>
          <w:szCs w:val="22"/>
          <w:lang w:eastAsia="en-US"/>
        </w:rPr>
        <w:t xml:space="preserve"> usług </w:t>
      </w:r>
      <w:r w:rsidR="00571021" w:rsidRPr="006D11D8">
        <w:rPr>
          <w:rFonts w:ascii="Arial" w:eastAsiaTheme="minorHAnsi" w:hAnsi="Arial" w:cs="Arial"/>
          <w:sz w:val="22"/>
          <w:szCs w:val="22"/>
          <w:lang w:eastAsia="en-US"/>
        </w:rPr>
        <w:t>na</w:t>
      </w:r>
      <w:r w:rsidR="00995DF7" w:rsidRPr="006D11D8">
        <w:rPr>
          <w:rFonts w:ascii="Arial" w:eastAsiaTheme="minorHAnsi" w:hAnsi="Arial" w:cs="Arial"/>
          <w:sz w:val="22"/>
          <w:szCs w:val="22"/>
          <w:lang w:eastAsia="en-US"/>
        </w:rPr>
        <w:t> </w:t>
      </w:r>
      <w:r w:rsidRPr="006D11D8">
        <w:rPr>
          <w:rFonts w:ascii="Arial" w:eastAsiaTheme="minorHAnsi" w:hAnsi="Arial" w:cs="Arial"/>
          <w:sz w:val="22"/>
          <w:szCs w:val="22"/>
          <w:lang w:eastAsia="en-US"/>
        </w:rPr>
        <w:t xml:space="preserve">zgodny z </w:t>
      </w:r>
      <w:r w:rsidR="00571021" w:rsidRPr="006D11D8">
        <w:rPr>
          <w:rFonts w:ascii="Arial" w:eastAsiaTheme="minorHAnsi" w:hAnsi="Arial" w:cs="Arial"/>
          <w:sz w:val="22"/>
          <w:szCs w:val="22"/>
          <w:lang w:eastAsia="en-US"/>
        </w:rPr>
        <w:t xml:space="preserve">Regulaminem lub </w:t>
      </w:r>
      <w:r w:rsidRPr="006D11D8">
        <w:rPr>
          <w:rFonts w:ascii="Arial" w:eastAsiaTheme="minorHAnsi" w:hAnsi="Arial" w:cs="Arial"/>
          <w:sz w:val="22"/>
          <w:szCs w:val="22"/>
          <w:lang w:eastAsia="en-US"/>
        </w:rPr>
        <w:t xml:space="preserve">Umową, PKP Energetyka S.A. będzie uprawniona według własnego wyboru do: </w:t>
      </w:r>
    </w:p>
    <w:p w14:paraId="683A9011" w14:textId="5EE2F1B0" w:rsidR="00995DF7" w:rsidRPr="006D11D8" w:rsidRDefault="002F5950" w:rsidP="00B27CD8">
      <w:pPr>
        <w:pStyle w:val="Tekstpodstawowy"/>
        <w:numPr>
          <w:ilvl w:val="0"/>
          <w:numId w:val="28"/>
        </w:numPr>
        <w:spacing w:after="120" w:line="276" w:lineRule="auto"/>
        <w:rPr>
          <w:rFonts w:ascii="Arial" w:eastAsiaTheme="minorHAnsi" w:hAnsi="Arial" w:cs="Arial"/>
          <w:sz w:val="22"/>
          <w:szCs w:val="22"/>
          <w:lang w:eastAsia="en-US"/>
        </w:rPr>
      </w:pPr>
      <w:r w:rsidRPr="006D11D8">
        <w:rPr>
          <w:rFonts w:ascii="Arial" w:eastAsiaTheme="minorHAnsi" w:hAnsi="Arial" w:cs="Arial"/>
          <w:sz w:val="22"/>
          <w:szCs w:val="22"/>
          <w:lang w:eastAsia="en-US"/>
        </w:rPr>
        <w:t>natychmiastowego wstrzymania świadczenia usług i złożenia oświadczenia o</w:t>
      </w:r>
      <w:r w:rsidR="00995DF7" w:rsidRPr="006D11D8">
        <w:rPr>
          <w:rFonts w:ascii="Arial" w:eastAsiaTheme="minorHAnsi" w:hAnsi="Arial" w:cs="Arial"/>
          <w:sz w:val="22"/>
          <w:szCs w:val="22"/>
          <w:lang w:eastAsia="en-US"/>
        </w:rPr>
        <w:t> </w:t>
      </w:r>
      <w:r w:rsidRPr="006D11D8">
        <w:rPr>
          <w:rFonts w:ascii="Arial" w:eastAsiaTheme="minorHAnsi" w:hAnsi="Arial" w:cs="Arial"/>
          <w:sz w:val="22"/>
          <w:szCs w:val="22"/>
          <w:lang w:eastAsia="en-US"/>
        </w:rPr>
        <w:t xml:space="preserve">odstąpieniu od umowy w terminie maksymalnie 14 dni od dnia, w którym upłynął ww. termin lub </w:t>
      </w:r>
    </w:p>
    <w:p w14:paraId="28C571E5" w14:textId="77777777" w:rsidR="00995DF7" w:rsidRPr="006D11D8" w:rsidRDefault="00E41A47" w:rsidP="00B27CD8">
      <w:pPr>
        <w:pStyle w:val="Tekstpodstawowy"/>
        <w:numPr>
          <w:ilvl w:val="0"/>
          <w:numId w:val="28"/>
        </w:numPr>
        <w:spacing w:after="120" w:line="276" w:lineRule="auto"/>
        <w:rPr>
          <w:rFonts w:ascii="Arial" w:eastAsiaTheme="minorHAnsi" w:hAnsi="Arial" w:cs="Arial"/>
          <w:sz w:val="22"/>
          <w:szCs w:val="22"/>
          <w:lang w:eastAsia="en-US"/>
        </w:rPr>
      </w:pPr>
      <w:r w:rsidRPr="006D11D8">
        <w:rPr>
          <w:rFonts w:ascii="Arial" w:eastAsiaTheme="minorHAnsi" w:hAnsi="Arial" w:cs="Arial"/>
          <w:sz w:val="22"/>
          <w:szCs w:val="22"/>
          <w:lang w:eastAsia="en-US"/>
        </w:rPr>
        <w:t xml:space="preserve">żądania obniżenia ceny lub </w:t>
      </w:r>
    </w:p>
    <w:p w14:paraId="2C7A3446" w14:textId="19BD69AA" w:rsidR="00E41A47" w:rsidRPr="006D11D8" w:rsidRDefault="00E41A47" w:rsidP="00B27CD8">
      <w:pPr>
        <w:pStyle w:val="Tekstpodstawowy"/>
        <w:numPr>
          <w:ilvl w:val="0"/>
          <w:numId w:val="28"/>
        </w:numPr>
        <w:spacing w:after="120" w:line="276" w:lineRule="auto"/>
        <w:rPr>
          <w:rFonts w:ascii="Arial" w:eastAsiaTheme="minorHAnsi" w:hAnsi="Arial" w:cs="Arial"/>
          <w:sz w:val="22"/>
          <w:szCs w:val="22"/>
          <w:lang w:eastAsia="en-US"/>
        </w:rPr>
      </w:pPr>
      <w:r w:rsidRPr="006D11D8">
        <w:rPr>
          <w:rFonts w:ascii="Arial" w:eastAsiaTheme="minorHAnsi" w:hAnsi="Arial" w:cs="Arial"/>
          <w:sz w:val="22"/>
          <w:szCs w:val="22"/>
          <w:lang w:eastAsia="en-US"/>
        </w:rPr>
        <w:t>powierzenia dalszego świadczenia usług innej osobie na koszt i ryzyko Spedytora</w:t>
      </w:r>
      <w:r w:rsidR="002F5950" w:rsidRPr="006D11D8">
        <w:rPr>
          <w:rFonts w:ascii="Arial" w:eastAsiaTheme="minorHAnsi" w:hAnsi="Arial" w:cs="Arial"/>
          <w:sz w:val="22"/>
          <w:szCs w:val="22"/>
          <w:lang w:eastAsia="en-US"/>
        </w:rPr>
        <w:t xml:space="preserve">. </w:t>
      </w:r>
      <w:r w:rsidRPr="006D11D8">
        <w:rPr>
          <w:rFonts w:ascii="Arial" w:eastAsiaTheme="minorHAnsi" w:hAnsi="Arial" w:cs="Arial"/>
          <w:sz w:val="22"/>
          <w:szCs w:val="22"/>
          <w:lang w:eastAsia="en-US"/>
        </w:rPr>
        <w:t>PKP Energetyka S.A. wystawi Spedytorowi fakturę VAT, z terminem płatności 10 dni od daty jej wystawienia.</w:t>
      </w:r>
    </w:p>
    <w:p w14:paraId="37CEF8FF" w14:textId="5E42354B" w:rsidR="00C21675" w:rsidRPr="006D11D8" w:rsidRDefault="00C21675" w:rsidP="00B154AD">
      <w:pPr>
        <w:pStyle w:val="Akapitzlist"/>
        <w:numPr>
          <w:ilvl w:val="0"/>
          <w:numId w:val="8"/>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Spedytor jest odpowiedzialny za Przewoźników kolejowych i dalszych spedytorów, którymi posługuje się przy wykonaniu zlecenia, </w:t>
      </w:r>
      <w:r w:rsidR="00945267" w:rsidRPr="006D11D8">
        <w:rPr>
          <w:rFonts w:ascii="Arial" w:hAnsi="Arial" w:cs="Arial"/>
          <w:sz w:val="22"/>
          <w:szCs w:val="22"/>
        </w:rPr>
        <w:t>jak za działania własne.</w:t>
      </w:r>
    </w:p>
    <w:p w14:paraId="59AA6F4E" w14:textId="3617F0FB" w:rsidR="001667EF" w:rsidRPr="006D11D8" w:rsidRDefault="005F098A" w:rsidP="00B154AD">
      <w:pPr>
        <w:pStyle w:val="Akapitzlist"/>
        <w:numPr>
          <w:ilvl w:val="0"/>
          <w:numId w:val="8"/>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Spedytor ponosi odpowiedzialności </w:t>
      </w:r>
      <w:r w:rsidR="002C6933" w:rsidRPr="006D11D8">
        <w:rPr>
          <w:rFonts w:ascii="Arial" w:hAnsi="Arial" w:cs="Arial"/>
          <w:sz w:val="22"/>
          <w:szCs w:val="22"/>
        </w:rPr>
        <w:t>za utratę, ubytek lub uszkodzenie przesyłki w</w:t>
      </w:r>
      <w:r w:rsidR="00995DF7" w:rsidRPr="006D11D8">
        <w:rPr>
          <w:rFonts w:ascii="Arial" w:hAnsi="Arial" w:cs="Arial"/>
          <w:sz w:val="22"/>
          <w:szCs w:val="22"/>
        </w:rPr>
        <w:t> </w:t>
      </w:r>
      <w:r w:rsidR="002C6933" w:rsidRPr="006D11D8">
        <w:rPr>
          <w:rFonts w:ascii="Arial" w:hAnsi="Arial" w:cs="Arial"/>
          <w:sz w:val="22"/>
          <w:szCs w:val="22"/>
        </w:rPr>
        <w:t>czasie od jej przyjęcia aż do wydania</w:t>
      </w:r>
      <w:r w:rsidRPr="006D11D8">
        <w:rPr>
          <w:rFonts w:ascii="Arial" w:hAnsi="Arial" w:cs="Arial"/>
          <w:sz w:val="22"/>
          <w:szCs w:val="22"/>
        </w:rPr>
        <w:t>.</w:t>
      </w:r>
      <w:r w:rsidR="002C6933" w:rsidRPr="006D11D8">
        <w:rPr>
          <w:rFonts w:ascii="Arial" w:hAnsi="Arial" w:cs="Arial"/>
          <w:sz w:val="22"/>
          <w:szCs w:val="22"/>
        </w:rPr>
        <w:t xml:space="preserve"> </w:t>
      </w:r>
      <w:r w:rsidR="004803B7" w:rsidRPr="006D11D8">
        <w:rPr>
          <w:rFonts w:ascii="Arial" w:hAnsi="Arial" w:cs="Arial"/>
          <w:sz w:val="22"/>
          <w:szCs w:val="22"/>
        </w:rPr>
        <w:t>Zasady odstąpienia</w:t>
      </w:r>
      <w:r w:rsidR="003B0E9D" w:rsidRPr="006D11D8">
        <w:rPr>
          <w:rFonts w:ascii="Arial" w:hAnsi="Arial" w:cs="Arial"/>
          <w:sz w:val="22"/>
          <w:szCs w:val="22"/>
        </w:rPr>
        <w:t xml:space="preserve"> od Umowy oraz skutki odstąpienia określają przepisy prawa powszechnie obowiązującego.</w:t>
      </w:r>
    </w:p>
    <w:p w14:paraId="199300F6" w14:textId="6AD06CB5" w:rsidR="008A066B" w:rsidRPr="006D11D8" w:rsidRDefault="005F098A" w:rsidP="00B154AD">
      <w:pPr>
        <w:pStyle w:val="Tekstpodstawowy"/>
        <w:numPr>
          <w:ilvl w:val="0"/>
          <w:numId w:val="8"/>
        </w:numPr>
        <w:spacing w:line="276" w:lineRule="auto"/>
        <w:contextualSpacing/>
        <w:rPr>
          <w:rFonts w:ascii="Arial" w:eastAsiaTheme="minorHAnsi" w:hAnsi="Arial" w:cs="Arial"/>
          <w:sz w:val="22"/>
          <w:szCs w:val="22"/>
          <w:lang w:eastAsia="en-US"/>
        </w:rPr>
      </w:pPr>
      <w:bookmarkStart w:id="3" w:name="_Hlk62646322"/>
      <w:r w:rsidRPr="006D11D8">
        <w:rPr>
          <w:rFonts w:ascii="Arial" w:eastAsiaTheme="minorHAnsi" w:hAnsi="Arial" w:cs="Arial"/>
          <w:sz w:val="22"/>
          <w:szCs w:val="22"/>
          <w:lang w:eastAsia="en-US"/>
        </w:rPr>
        <w:lastRenderedPageBreak/>
        <w:t>Zastosowanie sankcji o której mowa w ust. 2 nie wyłącza prawa PKP Energetyka S.A. do nałożenia kary umownej, zgodnie z treścią Umowy</w:t>
      </w:r>
      <w:r w:rsidR="005C0A83" w:rsidRPr="006D11D8">
        <w:rPr>
          <w:rFonts w:ascii="Arial" w:eastAsiaTheme="minorHAnsi" w:hAnsi="Arial" w:cs="Arial"/>
          <w:sz w:val="22"/>
          <w:szCs w:val="22"/>
          <w:lang w:eastAsia="en-US"/>
        </w:rPr>
        <w:t>.</w:t>
      </w:r>
    </w:p>
    <w:p w14:paraId="022A49E9" w14:textId="30F6B39D" w:rsidR="008A066B" w:rsidRPr="006D11D8" w:rsidRDefault="005C0A83" w:rsidP="00B154AD">
      <w:pPr>
        <w:pStyle w:val="Tekstpodstawowy"/>
        <w:numPr>
          <w:ilvl w:val="0"/>
          <w:numId w:val="8"/>
        </w:numPr>
        <w:spacing w:line="276" w:lineRule="auto"/>
        <w:contextualSpacing/>
        <w:rPr>
          <w:rFonts w:ascii="Arial" w:eastAsiaTheme="minorHAnsi" w:hAnsi="Arial" w:cs="Arial"/>
          <w:sz w:val="22"/>
          <w:szCs w:val="22"/>
          <w:lang w:eastAsia="en-US"/>
        </w:rPr>
      </w:pPr>
      <w:r w:rsidRPr="006D11D8">
        <w:rPr>
          <w:rFonts w:ascii="Arial" w:eastAsiaTheme="minorHAnsi" w:hAnsi="Arial" w:cs="Arial"/>
          <w:sz w:val="22"/>
          <w:szCs w:val="22"/>
          <w:lang w:eastAsia="en-US"/>
        </w:rPr>
        <w:t>PKP Energetyka S.A. informuje, że w wyniku nienależytego wykonania lub</w:t>
      </w:r>
      <w:r w:rsidR="005D6DEB" w:rsidRPr="006D11D8">
        <w:rPr>
          <w:rFonts w:ascii="Arial" w:eastAsiaTheme="minorHAnsi" w:hAnsi="Arial" w:cs="Arial"/>
          <w:sz w:val="22"/>
          <w:szCs w:val="22"/>
          <w:lang w:eastAsia="en-US"/>
        </w:rPr>
        <w:t> </w:t>
      </w:r>
      <w:r w:rsidRPr="006D11D8">
        <w:rPr>
          <w:rFonts w:ascii="Arial" w:eastAsiaTheme="minorHAnsi" w:hAnsi="Arial" w:cs="Arial"/>
          <w:sz w:val="22"/>
          <w:szCs w:val="22"/>
          <w:lang w:eastAsia="en-US"/>
        </w:rPr>
        <w:t>niewykonania Umowy przez Spedytora, może zostać zobowiązana przez swoich kontrahentów do naprawienia szkody oraz do zapłaty kar umownych lub innych należności. Nienależyte wykonanie lub niewykonanie Umowy przez Spedytora może ponadto spowodować wysuni</w:t>
      </w:r>
      <w:r w:rsidR="00D26500" w:rsidRPr="006D11D8">
        <w:rPr>
          <w:rFonts w:ascii="Arial" w:eastAsiaTheme="minorHAnsi" w:hAnsi="Arial" w:cs="Arial"/>
          <w:sz w:val="22"/>
          <w:szCs w:val="22"/>
          <w:lang w:eastAsia="en-US"/>
        </w:rPr>
        <w:t>ę</w:t>
      </w:r>
      <w:r w:rsidRPr="006D11D8">
        <w:rPr>
          <w:rFonts w:ascii="Arial" w:eastAsiaTheme="minorHAnsi" w:hAnsi="Arial" w:cs="Arial"/>
          <w:sz w:val="22"/>
          <w:szCs w:val="22"/>
          <w:lang w:eastAsia="en-US"/>
        </w:rPr>
        <w:t>cie wobec PKP Energetyka S.A. roszczeń przez podmioty trzecie, niebędące kontrahentami PKP Energetyka S.A. Spedytor zobowiązuje się zwolnić PKP Energetyka S.A. z odpowiedzialności za szkody albo z tytułu kar umownych, o których mowa w zdaniach poprzedzających, poprzez zaspokojenie roszczeń kierowanych wobec PKP Energetyka S.A.</w:t>
      </w:r>
    </w:p>
    <w:p w14:paraId="3F482066" w14:textId="760EA490" w:rsidR="00000AD1" w:rsidRPr="006D11D8" w:rsidRDefault="00000AD1" w:rsidP="00000AD1">
      <w:pPr>
        <w:pStyle w:val="Tekstpodstawowy"/>
        <w:numPr>
          <w:ilvl w:val="0"/>
          <w:numId w:val="8"/>
        </w:numPr>
        <w:spacing w:line="276" w:lineRule="auto"/>
        <w:contextualSpacing/>
        <w:rPr>
          <w:rFonts w:ascii="Arial" w:eastAsiaTheme="minorHAnsi" w:hAnsi="Arial" w:cs="Arial"/>
          <w:sz w:val="22"/>
          <w:szCs w:val="22"/>
          <w:lang w:eastAsia="en-US"/>
        </w:rPr>
      </w:pPr>
      <w:r w:rsidRPr="006D11D8">
        <w:rPr>
          <w:rFonts w:ascii="Arial" w:eastAsiaTheme="minorHAnsi" w:hAnsi="Arial" w:cs="Arial"/>
          <w:sz w:val="22"/>
          <w:szCs w:val="22"/>
          <w:lang w:eastAsia="en-US"/>
        </w:rPr>
        <w:t xml:space="preserve">W przypadku nienależytego wykonania </w:t>
      </w:r>
      <w:r w:rsidR="00D26500" w:rsidRPr="006D11D8">
        <w:rPr>
          <w:rFonts w:ascii="Arial" w:eastAsiaTheme="minorHAnsi" w:hAnsi="Arial" w:cs="Arial"/>
          <w:sz w:val="22"/>
          <w:szCs w:val="22"/>
          <w:lang w:eastAsia="en-US"/>
        </w:rPr>
        <w:t>U</w:t>
      </w:r>
      <w:r w:rsidRPr="006D11D8">
        <w:rPr>
          <w:rFonts w:ascii="Arial" w:eastAsiaTheme="minorHAnsi" w:hAnsi="Arial" w:cs="Arial"/>
          <w:sz w:val="22"/>
          <w:szCs w:val="22"/>
          <w:lang w:eastAsia="en-US"/>
        </w:rPr>
        <w:t xml:space="preserve">mowy z wyłącznej winy PKP Energetyka S.A. </w:t>
      </w:r>
      <w:r w:rsidR="0080637C" w:rsidRPr="006D11D8">
        <w:rPr>
          <w:rFonts w:ascii="Arial" w:eastAsiaTheme="minorHAnsi" w:hAnsi="Arial" w:cs="Arial"/>
          <w:sz w:val="22"/>
          <w:szCs w:val="22"/>
          <w:lang w:eastAsia="en-US"/>
        </w:rPr>
        <w:t xml:space="preserve">Spedytor </w:t>
      </w:r>
      <w:r w:rsidRPr="006D11D8">
        <w:rPr>
          <w:rFonts w:ascii="Arial" w:eastAsiaTheme="minorHAnsi" w:hAnsi="Arial" w:cs="Arial"/>
          <w:sz w:val="22"/>
          <w:szCs w:val="22"/>
          <w:lang w:eastAsia="en-US"/>
        </w:rPr>
        <w:t>ma prawo dochodzenia odszkodowania na zasadach określonych w</w:t>
      </w:r>
      <w:r w:rsidR="00B27CD8" w:rsidRPr="006D11D8">
        <w:rPr>
          <w:rFonts w:ascii="Arial" w:eastAsiaTheme="minorHAnsi" w:hAnsi="Arial" w:cs="Arial"/>
          <w:sz w:val="22"/>
          <w:szCs w:val="22"/>
          <w:lang w:eastAsia="en-US"/>
        </w:rPr>
        <w:t> </w:t>
      </w:r>
      <w:r w:rsidRPr="006D11D8">
        <w:rPr>
          <w:rFonts w:ascii="Arial" w:eastAsiaTheme="minorHAnsi" w:hAnsi="Arial" w:cs="Arial"/>
          <w:sz w:val="22"/>
          <w:szCs w:val="22"/>
          <w:lang w:eastAsia="en-US"/>
        </w:rPr>
        <w:t xml:space="preserve">Kodeksie cywilnym, do wysokości wynagrodzenia należnego z tytułu wykonania usługi, pomniejszonego o wartość zaoszczędzonych przez </w:t>
      </w:r>
      <w:r w:rsidR="00017E9A" w:rsidRPr="006D11D8">
        <w:rPr>
          <w:rFonts w:ascii="Arial" w:eastAsiaTheme="minorHAnsi" w:hAnsi="Arial" w:cs="Arial"/>
          <w:sz w:val="22"/>
          <w:szCs w:val="22"/>
          <w:lang w:eastAsia="en-US"/>
        </w:rPr>
        <w:t xml:space="preserve">Spedytora </w:t>
      </w:r>
      <w:r w:rsidRPr="006D11D8">
        <w:rPr>
          <w:rFonts w:ascii="Arial" w:eastAsiaTheme="minorHAnsi" w:hAnsi="Arial" w:cs="Arial"/>
          <w:sz w:val="22"/>
          <w:szCs w:val="22"/>
          <w:lang w:eastAsia="en-US"/>
        </w:rPr>
        <w:t xml:space="preserve">środków pieniężnych, w związku z nieświadczeniem usługi na rzecz PKP Energetyka S.A. </w:t>
      </w:r>
    </w:p>
    <w:bookmarkEnd w:id="3"/>
    <w:p w14:paraId="5D624624" w14:textId="0620E058" w:rsidR="00A752D6" w:rsidRPr="006D11D8" w:rsidRDefault="00464A39" w:rsidP="00000AD1">
      <w:pPr>
        <w:pStyle w:val="Style2"/>
        <w:keepNext/>
        <w:numPr>
          <w:ilvl w:val="0"/>
          <w:numId w:val="1"/>
        </w:numPr>
        <w:spacing w:line="276" w:lineRule="auto"/>
        <w:ind w:left="357" w:hanging="357"/>
        <w:rPr>
          <w:sz w:val="22"/>
          <w:szCs w:val="22"/>
        </w:rPr>
      </w:pPr>
      <w:r w:rsidRPr="006D11D8">
        <w:rPr>
          <w:sz w:val="22"/>
          <w:szCs w:val="22"/>
        </w:rPr>
        <w:t>POUFNOŚĆ</w:t>
      </w:r>
      <w:r w:rsidR="00A752D6" w:rsidRPr="006D11D8">
        <w:rPr>
          <w:sz w:val="22"/>
          <w:szCs w:val="22"/>
        </w:rPr>
        <w:t xml:space="preserve"> </w:t>
      </w:r>
    </w:p>
    <w:p w14:paraId="4F1B7AA0" w14:textId="1B766587" w:rsidR="00A752D6" w:rsidRPr="006D11D8" w:rsidRDefault="00A752D6" w:rsidP="00B154AD">
      <w:pPr>
        <w:pStyle w:val="Akapitzlist"/>
        <w:numPr>
          <w:ilvl w:val="0"/>
          <w:numId w:val="11"/>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PKP </w:t>
      </w:r>
      <w:r w:rsidR="008D2D16" w:rsidRPr="006D11D8">
        <w:rPr>
          <w:rFonts w:ascii="Arial" w:hAnsi="Arial" w:cs="Arial"/>
          <w:sz w:val="22"/>
          <w:szCs w:val="22"/>
        </w:rPr>
        <w:t>Energetyka</w:t>
      </w:r>
      <w:r w:rsidRPr="006D11D8">
        <w:rPr>
          <w:rFonts w:ascii="Arial" w:hAnsi="Arial" w:cs="Arial"/>
          <w:sz w:val="22"/>
          <w:szCs w:val="22"/>
        </w:rPr>
        <w:t xml:space="preserve"> S.A. i Spedytor zobowiązują się do nieujawniania oraz</w:t>
      </w:r>
      <w:r w:rsidR="00DD31A0" w:rsidRPr="006D11D8">
        <w:rPr>
          <w:rFonts w:ascii="Arial" w:hAnsi="Arial" w:cs="Arial"/>
          <w:sz w:val="22"/>
          <w:szCs w:val="22"/>
        </w:rPr>
        <w:t> </w:t>
      </w:r>
      <w:r w:rsidRPr="006D11D8">
        <w:rPr>
          <w:rFonts w:ascii="Arial" w:hAnsi="Arial" w:cs="Arial"/>
          <w:sz w:val="22"/>
          <w:szCs w:val="22"/>
        </w:rPr>
        <w:t xml:space="preserve">niewykorzystywania informacji i danych stanowiących tajemnicę przedsiębiorstwa drugiej strony. </w:t>
      </w:r>
    </w:p>
    <w:p w14:paraId="2D78F031" w14:textId="2E74767E" w:rsidR="00A752D6" w:rsidRPr="006D11D8" w:rsidRDefault="00A752D6" w:rsidP="00B154AD">
      <w:pPr>
        <w:pStyle w:val="Akapitzlist"/>
        <w:numPr>
          <w:ilvl w:val="0"/>
          <w:numId w:val="11"/>
        </w:numPr>
        <w:spacing w:after="120" w:line="276" w:lineRule="auto"/>
        <w:contextualSpacing w:val="0"/>
        <w:jc w:val="both"/>
        <w:rPr>
          <w:rFonts w:ascii="Arial" w:hAnsi="Arial" w:cs="Arial"/>
          <w:sz w:val="22"/>
          <w:szCs w:val="22"/>
        </w:rPr>
      </w:pPr>
      <w:r w:rsidRPr="006D11D8">
        <w:rPr>
          <w:rFonts w:ascii="Arial" w:hAnsi="Arial" w:cs="Arial"/>
          <w:sz w:val="22"/>
          <w:szCs w:val="22"/>
        </w:rPr>
        <w:t>Tajemnicę przedsiębiorstwa stanowią wszelkie niepodane do publicznej wiadomości informacje, w szczególności techniczne, technologiczne, handlowe, organizacyjne oraz inne mające znaczenie gospodarcze, względem których strona zainteresowana podjęła niezbędne kroki mające na celu zachowanie ich poufności.</w:t>
      </w:r>
    </w:p>
    <w:p w14:paraId="15558263" w14:textId="644A0F4C" w:rsidR="00A752D6" w:rsidRPr="006D11D8" w:rsidRDefault="00A752D6" w:rsidP="00B154AD">
      <w:pPr>
        <w:pStyle w:val="Akapitzlist"/>
        <w:numPr>
          <w:ilvl w:val="0"/>
          <w:numId w:val="11"/>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Tajemnicę przedsiębiorstwa PKP </w:t>
      </w:r>
      <w:r w:rsidR="008B2605" w:rsidRPr="006D11D8">
        <w:rPr>
          <w:rFonts w:ascii="Arial" w:hAnsi="Arial" w:cs="Arial"/>
          <w:sz w:val="22"/>
          <w:szCs w:val="22"/>
        </w:rPr>
        <w:t>E</w:t>
      </w:r>
      <w:r w:rsidR="009951BB" w:rsidRPr="006D11D8">
        <w:rPr>
          <w:rFonts w:ascii="Arial" w:hAnsi="Arial" w:cs="Arial"/>
          <w:sz w:val="22"/>
          <w:szCs w:val="22"/>
        </w:rPr>
        <w:t>nergetyka</w:t>
      </w:r>
      <w:r w:rsidRPr="006D11D8">
        <w:rPr>
          <w:rFonts w:ascii="Arial" w:hAnsi="Arial" w:cs="Arial"/>
          <w:sz w:val="22"/>
          <w:szCs w:val="22"/>
        </w:rPr>
        <w:t xml:space="preserve"> S.A. stanowią w szczególności, w</w:t>
      </w:r>
      <w:r w:rsidR="00361611">
        <w:rPr>
          <w:rFonts w:ascii="Arial" w:hAnsi="Arial" w:cs="Arial"/>
          <w:sz w:val="22"/>
          <w:szCs w:val="22"/>
        </w:rPr>
        <w:t> </w:t>
      </w:r>
      <w:r w:rsidRPr="006D11D8">
        <w:rPr>
          <w:rFonts w:ascii="Arial" w:hAnsi="Arial" w:cs="Arial"/>
          <w:sz w:val="22"/>
          <w:szCs w:val="22"/>
        </w:rPr>
        <w:t xml:space="preserve"> każdym przypadku, bez konieczności dodatkowego zastrzegania poufności, informacje należące do choćby jednej z następujących kategorii: </w:t>
      </w:r>
    </w:p>
    <w:p w14:paraId="27E61943" w14:textId="157B896B" w:rsidR="00D70596" w:rsidRPr="006D11D8" w:rsidRDefault="009951BB" w:rsidP="00B154AD">
      <w:pPr>
        <w:pStyle w:val="Akapitzlist"/>
        <w:numPr>
          <w:ilvl w:val="0"/>
          <w:numId w:val="16"/>
        </w:numPr>
        <w:spacing w:line="276" w:lineRule="auto"/>
        <w:ind w:left="1068"/>
        <w:jc w:val="both"/>
        <w:rPr>
          <w:rFonts w:ascii="Arial" w:hAnsi="Arial" w:cs="Arial"/>
          <w:sz w:val="22"/>
          <w:szCs w:val="22"/>
        </w:rPr>
      </w:pPr>
      <w:r w:rsidRPr="006D11D8">
        <w:rPr>
          <w:rFonts w:ascii="Arial" w:hAnsi="Arial" w:cs="Arial"/>
          <w:sz w:val="22"/>
          <w:szCs w:val="22"/>
        </w:rPr>
        <w:t>wszelkie informacje dotyczące</w:t>
      </w:r>
      <w:r w:rsidR="00A752D6" w:rsidRPr="006D11D8">
        <w:rPr>
          <w:rFonts w:ascii="Arial" w:hAnsi="Arial" w:cs="Arial"/>
          <w:sz w:val="22"/>
          <w:szCs w:val="22"/>
        </w:rPr>
        <w:t xml:space="preserve"> kontrahentów, podwykonawców, pracowników </w:t>
      </w:r>
      <w:r w:rsidR="00464A39" w:rsidRPr="006D11D8">
        <w:rPr>
          <w:rFonts w:ascii="Arial" w:hAnsi="Arial" w:cs="Arial"/>
          <w:sz w:val="22"/>
          <w:szCs w:val="22"/>
        </w:rPr>
        <w:t>PKP</w:t>
      </w:r>
      <w:r w:rsidR="005D6DEB" w:rsidRPr="006D11D8">
        <w:rPr>
          <w:rFonts w:ascii="Arial" w:hAnsi="Arial" w:cs="Arial"/>
          <w:sz w:val="22"/>
          <w:szCs w:val="22"/>
        </w:rPr>
        <w:t> </w:t>
      </w:r>
      <w:r w:rsidR="008B2605" w:rsidRPr="006D11D8">
        <w:rPr>
          <w:rFonts w:ascii="Arial" w:hAnsi="Arial" w:cs="Arial"/>
          <w:sz w:val="22"/>
          <w:szCs w:val="22"/>
        </w:rPr>
        <w:t>E</w:t>
      </w:r>
      <w:r w:rsidRPr="006D11D8">
        <w:rPr>
          <w:rFonts w:ascii="Arial" w:hAnsi="Arial" w:cs="Arial"/>
          <w:sz w:val="22"/>
          <w:szCs w:val="22"/>
        </w:rPr>
        <w:t>nergetyka S.A.</w:t>
      </w:r>
      <w:r w:rsidR="00A752D6" w:rsidRPr="006D11D8">
        <w:rPr>
          <w:rFonts w:ascii="Arial" w:hAnsi="Arial" w:cs="Arial"/>
          <w:sz w:val="22"/>
          <w:szCs w:val="22"/>
        </w:rPr>
        <w:t xml:space="preserve">, </w:t>
      </w:r>
      <w:bookmarkStart w:id="4" w:name="_Hlk62643369"/>
      <w:r w:rsidR="00D70596" w:rsidRPr="006D11D8">
        <w:rPr>
          <w:rFonts w:ascii="Arial" w:hAnsi="Arial" w:cs="Arial"/>
          <w:sz w:val="22"/>
          <w:szCs w:val="22"/>
        </w:rPr>
        <w:t xml:space="preserve">oraz pracowników spółek Grupy </w:t>
      </w:r>
      <w:r w:rsidR="00D26500" w:rsidRPr="006D11D8">
        <w:rPr>
          <w:rFonts w:ascii="Arial" w:hAnsi="Arial" w:cs="Arial"/>
          <w:sz w:val="22"/>
          <w:szCs w:val="22"/>
        </w:rPr>
        <w:t xml:space="preserve">Kapitałowej </w:t>
      </w:r>
      <w:r w:rsidR="00D70596" w:rsidRPr="006D11D8">
        <w:rPr>
          <w:rFonts w:ascii="Arial" w:hAnsi="Arial" w:cs="Arial"/>
          <w:sz w:val="22"/>
          <w:szCs w:val="22"/>
        </w:rPr>
        <w:t>PKP</w:t>
      </w:r>
      <w:r w:rsidR="00D26500" w:rsidRPr="006D11D8">
        <w:rPr>
          <w:rFonts w:ascii="Arial" w:hAnsi="Arial" w:cs="Arial"/>
          <w:sz w:val="22"/>
          <w:szCs w:val="22"/>
        </w:rPr>
        <w:t xml:space="preserve"> </w:t>
      </w:r>
      <w:r w:rsidR="00D70596" w:rsidRPr="006D11D8">
        <w:rPr>
          <w:rFonts w:ascii="Arial" w:hAnsi="Arial" w:cs="Arial"/>
          <w:sz w:val="22"/>
          <w:szCs w:val="22"/>
        </w:rPr>
        <w:t>E</w:t>
      </w:r>
      <w:r w:rsidR="00D26500" w:rsidRPr="006D11D8">
        <w:rPr>
          <w:rFonts w:ascii="Arial" w:hAnsi="Arial" w:cs="Arial"/>
          <w:sz w:val="22"/>
          <w:szCs w:val="22"/>
        </w:rPr>
        <w:t>nergetyka</w:t>
      </w:r>
      <w:r w:rsidR="00D70596" w:rsidRPr="006D11D8">
        <w:rPr>
          <w:rFonts w:ascii="Arial" w:hAnsi="Arial" w:cs="Arial"/>
          <w:sz w:val="22"/>
          <w:szCs w:val="22"/>
        </w:rPr>
        <w:t>;</w:t>
      </w:r>
    </w:p>
    <w:bookmarkEnd w:id="4"/>
    <w:p w14:paraId="6EAC2475" w14:textId="5D14489C" w:rsidR="00464A39" w:rsidRPr="006D11D8" w:rsidRDefault="00A752D6" w:rsidP="00B154AD">
      <w:pPr>
        <w:pStyle w:val="Akapitzlist"/>
        <w:numPr>
          <w:ilvl w:val="0"/>
          <w:numId w:val="16"/>
        </w:numPr>
        <w:spacing w:after="120" w:line="276" w:lineRule="auto"/>
        <w:ind w:left="1068"/>
        <w:contextualSpacing w:val="0"/>
        <w:jc w:val="both"/>
        <w:rPr>
          <w:rFonts w:ascii="Arial" w:hAnsi="Arial" w:cs="Arial"/>
          <w:sz w:val="22"/>
          <w:szCs w:val="22"/>
        </w:rPr>
      </w:pPr>
      <w:r w:rsidRPr="006D11D8">
        <w:rPr>
          <w:rFonts w:ascii="Arial" w:hAnsi="Arial" w:cs="Arial"/>
          <w:sz w:val="22"/>
          <w:szCs w:val="22"/>
        </w:rPr>
        <w:t xml:space="preserve">wszelkie informacje dotyczące treści Umowy oraz wszelkich innych umów zawieranych przez </w:t>
      </w:r>
      <w:r w:rsidR="00464A39" w:rsidRPr="006D11D8">
        <w:rPr>
          <w:rFonts w:ascii="Arial" w:hAnsi="Arial" w:cs="Arial"/>
          <w:sz w:val="22"/>
          <w:szCs w:val="22"/>
        </w:rPr>
        <w:t xml:space="preserve">PKP </w:t>
      </w:r>
      <w:r w:rsidR="008B2605" w:rsidRPr="006D11D8">
        <w:rPr>
          <w:rFonts w:ascii="Arial" w:hAnsi="Arial" w:cs="Arial"/>
          <w:sz w:val="22"/>
          <w:szCs w:val="22"/>
        </w:rPr>
        <w:t>E</w:t>
      </w:r>
      <w:r w:rsidR="009951BB" w:rsidRPr="006D11D8">
        <w:rPr>
          <w:rFonts w:ascii="Arial" w:hAnsi="Arial" w:cs="Arial"/>
          <w:sz w:val="22"/>
          <w:szCs w:val="22"/>
        </w:rPr>
        <w:t>nergetyka S.A.</w:t>
      </w:r>
      <w:r w:rsidRPr="006D11D8">
        <w:rPr>
          <w:rFonts w:ascii="Arial" w:hAnsi="Arial" w:cs="Arial"/>
          <w:sz w:val="22"/>
          <w:szCs w:val="22"/>
        </w:rPr>
        <w:t xml:space="preserve">, </w:t>
      </w:r>
    </w:p>
    <w:p w14:paraId="2DAB46C9" w14:textId="06774B54" w:rsidR="00464A39" w:rsidRPr="006D11D8" w:rsidRDefault="00A752D6" w:rsidP="00B154AD">
      <w:pPr>
        <w:pStyle w:val="Akapitzlist"/>
        <w:numPr>
          <w:ilvl w:val="0"/>
          <w:numId w:val="16"/>
        </w:numPr>
        <w:spacing w:after="120" w:line="276" w:lineRule="auto"/>
        <w:ind w:left="1068"/>
        <w:contextualSpacing w:val="0"/>
        <w:jc w:val="both"/>
        <w:rPr>
          <w:rFonts w:ascii="Arial" w:hAnsi="Arial" w:cs="Arial"/>
          <w:sz w:val="22"/>
          <w:szCs w:val="22"/>
        </w:rPr>
      </w:pPr>
      <w:r w:rsidRPr="006D11D8">
        <w:rPr>
          <w:rFonts w:ascii="Arial" w:hAnsi="Arial" w:cs="Arial"/>
          <w:sz w:val="22"/>
          <w:szCs w:val="22"/>
        </w:rPr>
        <w:t>wszelkie informacje dotyczące zasad organizacji i porządku obowiązujących na</w:t>
      </w:r>
      <w:r w:rsidR="005D6DEB" w:rsidRPr="006D11D8">
        <w:rPr>
          <w:rFonts w:ascii="Arial" w:hAnsi="Arial" w:cs="Arial"/>
          <w:sz w:val="22"/>
          <w:szCs w:val="22"/>
        </w:rPr>
        <w:t> </w:t>
      </w:r>
      <w:r w:rsidRPr="006D11D8">
        <w:rPr>
          <w:rFonts w:ascii="Arial" w:hAnsi="Arial" w:cs="Arial"/>
          <w:sz w:val="22"/>
          <w:szCs w:val="22"/>
        </w:rPr>
        <w:t xml:space="preserve">terenie obiektów </w:t>
      </w:r>
      <w:r w:rsidR="00464A39" w:rsidRPr="006D11D8">
        <w:rPr>
          <w:rFonts w:ascii="Arial" w:hAnsi="Arial" w:cs="Arial"/>
          <w:sz w:val="22"/>
          <w:szCs w:val="22"/>
        </w:rPr>
        <w:t xml:space="preserve">PKP </w:t>
      </w:r>
      <w:r w:rsidR="008B2605" w:rsidRPr="006D11D8">
        <w:rPr>
          <w:rFonts w:ascii="Arial" w:hAnsi="Arial" w:cs="Arial"/>
          <w:sz w:val="22"/>
          <w:szCs w:val="22"/>
        </w:rPr>
        <w:t>E</w:t>
      </w:r>
      <w:r w:rsidR="009951BB" w:rsidRPr="006D11D8">
        <w:rPr>
          <w:rFonts w:ascii="Arial" w:hAnsi="Arial" w:cs="Arial"/>
          <w:sz w:val="22"/>
          <w:szCs w:val="22"/>
        </w:rPr>
        <w:t>nergetyka</w:t>
      </w:r>
      <w:r w:rsidR="00464A39" w:rsidRPr="006D11D8">
        <w:rPr>
          <w:rFonts w:ascii="Arial" w:hAnsi="Arial" w:cs="Arial"/>
          <w:sz w:val="22"/>
          <w:szCs w:val="22"/>
        </w:rPr>
        <w:t xml:space="preserve"> S.A.</w:t>
      </w:r>
      <w:r w:rsidRPr="006D11D8">
        <w:rPr>
          <w:rFonts w:ascii="Arial" w:hAnsi="Arial" w:cs="Arial"/>
          <w:sz w:val="22"/>
          <w:szCs w:val="22"/>
        </w:rPr>
        <w:t xml:space="preserve">, </w:t>
      </w:r>
    </w:p>
    <w:p w14:paraId="1ADEBD5D" w14:textId="017FF296" w:rsidR="00464A39" w:rsidRPr="006D11D8" w:rsidRDefault="00A752D6" w:rsidP="00B154AD">
      <w:pPr>
        <w:pStyle w:val="Akapitzlist"/>
        <w:numPr>
          <w:ilvl w:val="0"/>
          <w:numId w:val="16"/>
        </w:numPr>
        <w:spacing w:after="120" w:line="276" w:lineRule="auto"/>
        <w:ind w:left="1068"/>
        <w:contextualSpacing w:val="0"/>
        <w:jc w:val="both"/>
        <w:rPr>
          <w:rFonts w:ascii="Arial" w:hAnsi="Arial" w:cs="Arial"/>
          <w:sz w:val="22"/>
          <w:szCs w:val="22"/>
        </w:rPr>
      </w:pPr>
      <w:r w:rsidRPr="006D11D8">
        <w:rPr>
          <w:rFonts w:ascii="Arial" w:hAnsi="Arial" w:cs="Arial"/>
          <w:sz w:val="22"/>
          <w:szCs w:val="22"/>
        </w:rPr>
        <w:t xml:space="preserve">wszelkie informacje dotyczące polityki finansowej i inwestycyjnej PKP </w:t>
      </w:r>
      <w:r w:rsidR="008D2D16" w:rsidRPr="006D11D8">
        <w:rPr>
          <w:rFonts w:ascii="Arial" w:hAnsi="Arial" w:cs="Arial"/>
          <w:sz w:val="22"/>
          <w:szCs w:val="22"/>
        </w:rPr>
        <w:t>Energetyka</w:t>
      </w:r>
      <w:r w:rsidRPr="006D11D8">
        <w:rPr>
          <w:rFonts w:ascii="Arial" w:hAnsi="Arial" w:cs="Arial"/>
          <w:sz w:val="22"/>
          <w:szCs w:val="22"/>
        </w:rPr>
        <w:t xml:space="preserve"> S.A.</w:t>
      </w:r>
      <w:r w:rsidR="00464A39" w:rsidRPr="006D11D8">
        <w:rPr>
          <w:rFonts w:ascii="Arial" w:hAnsi="Arial" w:cs="Arial"/>
          <w:sz w:val="22"/>
          <w:szCs w:val="22"/>
        </w:rPr>
        <w:t xml:space="preserve"> </w:t>
      </w:r>
      <w:r w:rsidRPr="006D11D8">
        <w:rPr>
          <w:rFonts w:ascii="Arial" w:hAnsi="Arial" w:cs="Arial"/>
          <w:sz w:val="22"/>
          <w:szCs w:val="22"/>
        </w:rPr>
        <w:t xml:space="preserve">oraz zarządzania ryzykiem przez </w:t>
      </w:r>
      <w:r w:rsidR="00464A39" w:rsidRPr="006D11D8">
        <w:rPr>
          <w:rFonts w:ascii="Arial" w:hAnsi="Arial" w:cs="Arial"/>
          <w:sz w:val="22"/>
          <w:szCs w:val="22"/>
        </w:rPr>
        <w:t xml:space="preserve">PKP </w:t>
      </w:r>
      <w:r w:rsidR="008D2D16" w:rsidRPr="006D11D8">
        <w:rPr>
          <w:rFonts w:ascii="Arial" w:hAnsi="Arial" w:cs="Arial"/>
          <w:sz w:val="22"/>
          <w:szCs w:val="22"/>
        </w:rPr>
        <w:t>Energetyka</w:t>
      </w:r>
      <w:r w:rsidR="00464A39" w:rsidRPr="006D11D8">
        <w:rPr>
          <w:rFonts w:ascii="Arial" w:hAnsi="Arial" w:cs="Arial"/>
          <w:sz w:val="22"/>
          <w:szCs w:val="22"/>
        </w:rPr>
        <w:t xml:space="preserve"> S.A.</w:t>
      </w:r>
      <w:r w:rsidRPr="006D11D8">
        <w:rPr>
          <w:rFonts w:ascii="Arial" w:hAnsi="Arial" w:cs="Arial"/>
          <w:sz w:val="22"/>
          <w:szCs w:val="22"/>
        </w:rPr>
        <w:t xml:space="preserve"> </w:t>
      </w:r>
    </w:p>
    <w:p w14:paraId="1ADCB7BD" w14:textId="4034EA22" w:rsidR="00464A39" w:rsidRPr="006D11D8" w:rsidRDefault="00A752D6" w:rsidP="00B154AD">
      <w:pPr>
        <w:pStyle w:val="Akapitzlist"/>
        <w:numPr>
          <w:ilvl w:val="0"/>
          <w:numId w:val="11"/>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Obowiązek nieujawniania oraz niewykorzystywania informacji i danych stanowiących tajemnicę przedsiębiorstwa drugiej Strony nie dotyczy: </w:t>
      </w:r>
    </w:p>
    <w:p w14:paraId="3CA3BB92" w14:textId="193A47BE" w:rsidR="00464A39" w:rsidRPr="006D11D8" w:rsidRDefault="00A752D6" w:rsidP="00B154AD">
      <w:pPr>
        <w:pStyle w:val="Akapitzlist"/>
        <w:numPr>
          <w:ilvl w:val="0"/>
          <w:numId w:val="15"/>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informacji i danych, na ujawnienie których Strona, której one dotyczą, wyraziła zgodę, </w:t>
      </w:r>
    </w:p>
    <w:p w14:paraId="2970ED85" w14:textId="6BDF00DD" w:rsidR="00464A39" w:rsidRPr="006D11D8" w:rsidRDefault="00A752D6" w:rsidP="00B154AD">
      <w:pPr>
        <w:pStyle w:val="Akapitzlist"/>
        <w:numPr>
          <w:ilvl w:val="0"/>
          <w:numId w:val="15"/>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informacji i danych powszechnie znanych lub podanych do publicznej wiadomości, </w:t>
      </w:r>
    </w:p>
    <w:p w14:paraId="64AB851A" w14:textId="65310B01" w:rsidR="00A752D6" w:rsidRPr="006D11D8" w:rsidRDefault="00A752D6" w:rsidP="00B154AD">
      <w:pPr>
        <w:pStyle w:val="Akapitzlist"/>
        <w:numPr>
          <w:ilvl w:val="0"/>
          <w:numId w:val="15"/>
        </w:numPr>
        <w:spacing w:after="120" w:line="276" w:lineRule="auto"/>
        <w:contextualSpacing w:val="0"/>
        <w:jc w:val="both"/>
        <w:rPr>
          <w:rFonts w:ascii="Arial" w:hAnsi="Arial" w:cs="Arial"/>
          <w:sz w:val="22"/>
          <w:szCs w:val="22"/>
        </w:rPr>
      </w:pPr>
      <w:r w:rsidRPr="006D11D8">
        <w:rPr>
          <w:rFonts w:ascii="Arial" w:hAnsi="Arial" w:cs="Arial"/>
          <w:sz w:val="22"/>
          <w:szCs w:val="22"/>
        </w:rPr>
        <w:lastRenderedPageBreak/>
        <w:t xml:space="preserve">informacji i danych, które na podstawie obowiązujących przepisów prawa podlegają ujawnieniu na żądanie właściwych organów państwowych lub sądów. </w:t>
      </w:r>
    </w:p>
    <w:p w14:paraId="1268F3FF" w14:textId="092CBC0F" w:rsidR="00994588" w:rsidRPr="006D11D8" w:rsidRDefault="00A752D6" w:rsidP="00B154AD">
      <w:pPr>
        <w:pStyle w:val="Akapitzlist"/>
        <w:numPr>
          <w:ilvl w:val="0"/>
          <w:numId w:val="11"/>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PKP </w:t>
      </w:r>
      <w:r w:rsidR="008B2605" w:rsidRPr="006D11D8">
        <w:rPr>
          <w:rFonts w:ascii="Arial" w:hAnsi="Arial" w:cs="Arial"/>
          <w:sz w:val="22"/>
          <w:szCs w:val="22"/>
        </w:rPr>
        <w:t>E</w:t>
      </w:r>
      <w:r w:rsidR="008D2D16" w:rsidRPr="006D11D8">
        <w:rPr>
          <w:rFonts w:ascii="Arial" w:hAnsi="Arial" w:cs="Arial"/>
          <w:sz w:val="22"/>
          <w:szCs w:val="22"/>
        </w:rPr>
        <w:t>nergetyka</w:t>
      </w:r>
      <w:r w:rsidRPr="006D11D8">
        <w:rPr>
          <w:rFonts w:ascii="Arial" w:hAnsi="Arial" w:cs="Arial"/>
          <w:sz w:val="22"/>
          <w:szCs w:val="22"/>
        </w:rPr>
        <w:t xml:space="preserve"> S.A.</w:t>
      </w:r>
      <w:r w:rsidR="00464A39" w:rsidRPr="006D11D8">
        <w:rPr>
          <w:rFonts w:ascii="Arial" w:hAnsi="Arial" w:cs="Arial"/>
          <w:sz w:val="22"/>
          <w:szCs w:val="22"/>
        </w:rPr>
        <w:t xml:space="preserve"> </w:t>
      </w:r>
      <w:r w:rsidR="00896DB9" w:rsidRPr="006D11D8">
        <w:rPr>
          <w:rFonts w:ascii="Arial" w:hAnsi="Arial" w:cs="Arial"/>
          <w:sz w:val="22"/>
          <w:szCs w:val="22"/>
        </w:rPr>
        <w:t>jest uprawniona</w:t>
      </w:r>
      <w:r w:rsidRPr="006D11D8">
        <w:rPr>
          <w:rFonts w:ascii="Arial" w:hAnsi="Arial" w:cs="Arial"/>
          <w:sz w:val="22"/>
          <w:szCs w:val="22"/>
        </w:rPr>
        <w:t xml:space="preserve"> </w:t>
      </w:r>
      <w:r w:rsidR="005D6DEB" w:rsidRPr="006D11D8">
        <w:rPr>
          <w:rFonts w:ascii="Arial" w:hAnsi="Arial" w:cs="Arial"/>
          <w:sz w:val="22"/>
          <w:szCs w:val="22"/>
        </w:rPr>
        <w:t xml:space="preserve">do przekazywania </w:t>
      </w:r>
      <w:r w:rsidRPr="006D11D8">
        <w:rPr>
          <w:rFonts w:ascii="Arial" w:hAnsi="Arial" w:cs="Arial"/>
          <w:sz w:val="22"/>
          <w:szCs w:val="22"/>
        </w:rPr>
        <w:t>informacj</w:t>
      </w:r>
      <w:r w:rsidR="005D6DEB" w:rsidRPr="006D11D8">
        <w:rPr>
          <w:rFonts w:ascii="Arial" w:hAnsi="Arial" w:cs="Arial"/>
          <w:sz w:val="22"/>
          <w:szCs w:val="22"/>
        </w:rPr>
        <w:t>i</w:t>
      </w:r>
      <w:r w:rsidRPr="006D11D8">
        <w:rPr>
          <w:rFonts w:ascii="Arial" w:hAnsi="Arial" w:cs="Arial"/>
          <w:sz w:val="22"/>
          <w:szCs w:val="22"/>
        </w:rPr>
        <w:t xml:space="preserve"> stanowiąc</w:t>
      </w:r>
      <w:r w:rsidR="005D6DEB" w:rsidRPr="006D11D8">
        <w:rPr>
          <w:rFonts w:ascii="Arial" w:hAnsi="Arial" w:cs="Arial"/>
          <w:sz w:val="22"/>
          <w:szCs w:val="22"/>
        </w:rPr>
        <w:t>ych</w:t>
      </w:r>
      <w:r w:rsidRPr="006D11D8">
        <w:rPr>
          <w:rFonts w:ascii="Arial" w:hAnsi="Arial" w:cs="Arial"/>
          <w:sz w:val="22"/>
          <w:szCs w:val="22"/>
        </w:rPr>
        <w:t xml:space="preserve"> tajemnicę przedsiębiorstwa Spedytora ubezpieczycielom, podwykonawcom oraz</w:t>
      </w:r>
      <w:r w:rsidR="00DD30E7" w:rsidRPr="006D11D8">
        <w:rPr>
          <w:rFonts w:ascii="Arial" w:hAnsi="Arial" w:cs="Arial"/>
          <w:sz w:val="22"/>
          <w:szCs w:val="22"/>
        </w:rPr>
        <w:t> </w:t>
      </w:r>
      <w:r w:rsidRPr="006D11D8">
        <w:rPr>
          <w:rFonts w:ascii="Arial" w:hAnsi="Arial" w:cs="Arial"/>
          <w:sz w:val="22"/>
          <w:szCs w:val="22"/>
        </w:rPr>
        <w:t>doradcom prawnym i biznesowym</w:t>
      </w:r>
      <w:r w:rsidR="003B19F5" w:rsidRPr="006D11D8">
        <w:rPr>
          <w:rFonts w:ascii="Arial" w:hAnsi="Arial" w:cs="Arial"/>
          <w:sz w:val="22"/>
          <w:szCs w:val="22"/>
        </w:rPr>
        <w:t>,</w:t>
      </w:r>
      <w:r w:rsidRPr="006D11D8">
        <w:rPr>
          <w:rFonts w:ascii="Arial" w:hAnsi="Arial" w:cs="Arial"/>
          <w:sz w:val="22"/>
          <w:szCs w:val="22"/>
        </w:rPr>
        <w:t xml:space="preserve"> w zakresie niezbędnym do</w:t>
      </w:r>
      <w:r w:rsidR="00DD30E7" w:rsidRPr="006D11D8">
        <w:rPr>
          <w:rFonts w:ascii="Arial" w:hAnsi="Arial" w:cs="Arial"/>
          <w:sz w:val="22"/>
          <w:szCs w:val="22"/>
        </w:rPr>
        <w:t> </w:t>
      </w:r>
      <w:r w:rsidRPr="006D11D8">
        <w:rPr>
          <w:rFonts w:ascii="Arial" w:hAnsi="Arial" w:cs="Arial"/>
          <w:sz w:val="22"/>
          <w:szCs w:val="22"/>
        </w:rPr>
        <w:t>prawidłowego</w:t>
      </w:r>
      <w:r w:rsidR="00DD30E7" w:rsidRPr="006D11D8">
        <w:rPr>
          <w:rFonts w:ascii="Arial" w:hAnsi="Arial" w:cs="Arial"/>
          <w:sz w:val="22"/>
          <w:szCs w:val="22"/>
        </w:rPr>
        <w:t xml:space="preserve"> </w:t>
      </w:r>
      <w:r w:rsidRPr="006D11D8">
        <w:rPr>
          <w:rFonts w:ascii="Arial" w:hAnsi="Arial" w:cs="Arial"/>
          <w:sz w:val="22"/>
          <w:szCs w:val="22"/>
        </w:rPr>
        <w:t>wykonania usług spe</w:t>
      </w:r>
      <w:r w:rsidR="00896DB9" w:rsidRPr="006D11D8">
        <w:rPr>
          <w:rFonts w:ascii="Arial" w:hAnsi="Arial" w:cs="Arial"/>
          <w:sz w:val="22"/>
          <w:szCs w:val="22"/>
        </w:rPr>
        <w:t>dycyjnych, Umowy</w:t>
      </w:r>
      <w:r w:rsidRPr="006D11D8">
        <w:rPr>
          <w:rFonts w:ascii="Arial" w:hAnsi="Arial" w:cs="Arial"/>
          <w:sz w:val="22"/>
          <w:szCs w:val="22"/>
        </w:rPr>
        <w:t xml:space="preserve"> oraz dochodzenia roszczeń. </w:t>
      </w:r>
    </w:p>
    <w:p w14:paraId="48E60E06" w14:textId="54F65CA6" w:rsidR="00994588" w:rsidRPr="006D11D8" w:rsidRDefault="008D2D16" w:rsidP="00B154AD">
      <w:pPr>
        <w:pStyle w:val="Akapitzlist"/>
        <w:numPr>
          <w:ilvl w:val="0"/>
          <w:numId w:val="11"/>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Obowiązek określony w </w:t>
      </w:r>
      <w:r w:rsidR="00A752D6" w:rsidRPr="006D11D8">
        <w:rPr>
          <w:rFonts w:ascii="Arial" w:hAnsi="Arial" w:cs="Arial"/>
          <w:sz w:val="22"/>
          <w:szCs w:val="22"/>
        </w:rPr>
        <w:t>ust. 1 wiąże Strony</w:t>
      </w:r>
      <w:r w:rsidR="00AA70E5" w:rsidRPr="006D11D8">
        <w:rPr>
          <w:rFonts w:ascii="Arial" w:hAnsi="Arial" w:cs="Arial"/>
          <w:sz w:val="22"/>
          <w:szCs w:val="22"/>
        </w:rPr>
        <w:t xml:space="preserve"> od momentu zaakceptowania niniejszego Regulaminu przez Spedytora</w:t>
      </w:r>
      <w:r w:rsidR="00E62169" w:rsidRPr="006D11D8">
        <w:rPr>
          <w:rFonts w:ascii="Arial" w:hAnsi="Arial" w:cs="Arial"/>
          <w:sz w:val="22"/>
          <w:szCs w:val="22"/>
        </w:rPr>
        <w:t>,</w:t>
      </w:r>
      <w:r w:rsidR="00AA70E5" w:rsidRPr="006D11D8">
        <w:rPr>
          <w:rFonts w:ascii="Arial" w:hAnsi="Arial" w:cs="Arial"/>
          <w:sz w:val="22"/>
          <w:szCs w:val="22"/>
        </w:rPr>
        <w:t xml:space="preserve"> w trakcie czynności poprzedzających lub zmierzających do ewentualnego zawarcia Umowy oraz w czasie obowiązywania Umowy</w:t>
      </w:r>
      <w:r w:rsidR="00A752D6" w:rsidRPr="006D11D8">
        <w:rPr>
          <w:rFonts w:ascii="Arial" w:hAnsi="Arial" w:cs="Arial"/>
          <w:sz w:val="22"/>
          <w:szCs w:val="22"/>
        </w:rPr>
        <w:t>, jak</w:t>
      </w:r>
      <w:r w:rsidR="00DD30E7" w:rsidRPr="006D11D8">
        <w:rPr>
          <w:rFonts w:ascii="Arial" w:hAnsi="Arial" w:cs="Arial"/>
          <w:sz w:val="22"/>
          <w:szCs w:val="22"/>
        </w:rPr>
        <w:t> </w:t>
      </w:r>
      <w:r w:rsidR="00A752D6" w:rsidRPr="006D11D8">
        <w:rPr>
          <w:rFonts w:ascii="Arial" w:hAnsi="Arial" w:cs="Arial"/>
          <w:sz w:val="22"/>
          <w:szCs w:val="22"/>
        </w:rPr>
        <w:t>i</w:t>
      </w:r>
      <w:r w:rsidR="00DD30E7" w:rsidRPr="006D11D8">
        <w:rPr>
          <w:rFonts w:ascii="Arial" w:hAnsi="Arial" w:cs="Arial"/>
          <w:sz w:val="22"/>
          <w:szCs w:val="22"/>
        </w:rPr>
        <w:t> </w:t>
      </w:r>
      <w:r w:rsidR="00A752D6" w:rsidRPr="006D11D8">
        <w:rPr>
          <w:rFonts w:ascii="Arial" w:hAnsi="Arial" w:cs="Arial"/>
          <w:sz w:val="22"/>
          <w:szCs w:val="22"/>
        </w:rPr>
        <w:t>po</w:t>
      </w:r>
      <w:r w:rsidR="00DD30E7" w:rsidRPr="006D11D8">
        <w:rPr>
          <w:rFonts w:ascii="Arial" w:hAnsi="Arial" w:cs="Arial"/>
          <w:sz w:val="22"/>
          <w:szCs w:val="22"/>
        </w:rPr>
        <w:t> </w:t>
      </w:r>
      <w:r w:rsidR="00A752D6" w:rsidRPr="006D11D8">
        <w:rPr>
          <w:rFonts w:ascii="Arial" w:hAnsi="Arial" w:cs="Arial"/>
          <w:sz w:val="22"/>
          <w:szCs w:val="22"/>
        </w:rPr>
        <w:t>jej</w:t>
      </w:r>
      <w:r w:rsidR="00DD30E7" w:rsidRPr="006D11D8">
        <w:rPr>
          <w:rFonts w:ascii="Arial" w:hAnsi="Arial" w:cs="Arial"/>
          <w:sz w:val="22"/>
          <w:szCs w:val="22"/>
        </w:rPr>
        <w:t> </w:t>
      </w:r>
      <w:r w:rsidR="00A752D6" w:rsidRPr="006D11D8">
        <w:rPr>
          <w:rFonts w:ascii="Arial" w:hAnsi="Arial" w:cs="Arial"/>
          <w:sz w:val="22"/>
          <w:szCs w:val="22"/>
        </w:rPr>
        <w:t>wykonaniu lub rozwiązaniu, przez okres nie krótszy niż 5 lat od</w:t>
      </w:r>
      <w:r w:rsidR="00DD30E7" w:rsidRPr="006D11D8">
        <w:rPr>
          <w:rFonts w:ascii="Arial" w:hAnsi="Arial" w:cs="Arial"/>
          <w:sz w:val="22"/>
          <w:szCs w:val="22"/>
        </w:rPr>
        <w:t> </w:t>
      </w:r>
      <w:r w:rsidR="00A752D6" w:rsidRPr="006D11D8">
        <w:rPr>
          <w:rFonts w:ascii="Arial" w:hAnsi="Arial" w:cs="Arial"/>
          <w:sz w:val="22"/>
          <w:szCs w:val="22"/>
        </w:rPr>
        <w:t>dnia</w:t>
      </w:r>
      <w:r w:rsidR="00DD30E7" w:rsidRPr="006D11D8">
        <w:rPr>
          <w:rFonts w:ascii="Arial" w:hAnsi="Arial" w:cs="Arial"/>
          <w:sz w:val="22"/>
          <w:szCs w:val="22"/>
        </w:rPr>
        <w:t> </w:t>
      </w:r>
      <w:r w:rsidR="007C2060" w:rsidRPr="006D11D8">
        <w:rPr>
          <w:rFonts w:ascii="Arial" w:hAnsi="Arial" w:cs="Arial"/>
          <w:sz w:val="22"/>
          <w:szCs w:val="22"/>
        </w:rPr>
        <w:t xml:space="preserve">prowadzenia rozmów zmierzających do zawarcia </w:t>
      </w:r>
      <w:r w:rsidR="00D26500" w:rsidRPr="006D11D8">
        <w:rPr>
          <w:rFonts w:ascii="Arial" w:hAnsi="Arial" w:cs="Arial"/>
          <w:sz w:val="22"/>
          <w:szCs w:val="22"/>
        </w:rPr>
        <w:t>U</w:t>
      </w:r>
      <w:r w:rsidR="007C2060" w:rsidRPr="006D11D8">
        <w:rPr>
          <w:rFonts w:ascii="Arial" w:hAnsi="Arial" w:cs="Arial"/>
          <w:sz w:val="22"/>
          <w:szCs w:val="22"/>
        </w:rPr>
        <w:t>mowy, jej wykonania lub</w:t>
      </w:r>
      <w:r w:rsidR="00DD30E7" w:rsidRPr="006D11D8">
        <w:rPr>
          <w:rFonts w:ascii="Arial" w:hAnsi="Arial" w:cs="Arial"/>
          <w:sz w:val="22"/>
          <w:szCs w:val="22"/>
        </w:rPr>
        <w:t> </w:t>
      </w:r>
      <w:r w:rsidR="007C2060" w:rsidRPr="006D11D8">
        <w:rPr>
          <w:rFonts w:ascii="Arial" w:hAnsi="Arial" w:cs="Arial"/>
          <w:sz w:val="22"/>
          <w:szCs w:val="22"/>
        </w:rPr>
        <w:t>rozwiązania.</w:t>
      </w:r>
    </w:p>
    <w:p w14:paraId="31FF6B3B" w14:textId="776EC60B" w:rsidR="007639F9" w:rsidRPr="006D11D8" w:rsidRDefault="006663B1" w:rsidP="00920F4C">
      <w:pPr>
        <w:pStyle w:val="Style2"/>
        <w:numPr>
          <w:ilvl w:val="0"/>
          <w:numId w:val="1"/>
        </w:numPr>
        <w:spacing w:line="276" w:lineRule="auto"/>
        <w:ind w:left="357" w:hanging="357"/>
        <w:rPr>
          <w:sz w:val="22"/>
          <w:szCs w:val="22"/>
        </w:rPr>
      </w:pPr>
      <w:r w:rsidRPr="006D11D8">
        <w:rPr>
          <w:sz w:val="22"/>
          <w:szCs w:val="22"/>
        </w:rPr>
        <w:t xml:space="preserve">OCHRONA DANYCH OSOBOWYCH </w:t>
      </w:r>
    </w:p>
    <w:p w14:paraId="2EC194C5" w14:textId="5E9797A2" w:rsidR="007639F9" w:rsidRPr="006D11D8" w:rsidRDefault="007639F9" w:rsidP="00B154AD">
      <w:pPr>
        <w:pStyle w:val="Akapitzlist"/>
        <w:numPr>
          <w:ilvl w:val="0"/>
          <w:numId w:val="12"/>
        </w:numPr>
        <w:spacing w:after="120" w:line="276" w:lineRule="auto"/>
        <w:ind w:left="709"/>
        <w:contextualSpacing w:val="0"/>
        <w:jc w:val="both"/>
        <w:rPr>
          <w:rFonts w:ascii="Arial" w:hAnsi="Arial" w:cs="Arial"/>
          <w:sz w:val="22"/>
          <w:szCs w:val="22"/>
        </w:rPr>
      </w:pPr>
      <w:r w:rsidRPr="006D11D8">
        <w:rPr>
          <w:rFonts w:ascii="Arial" w:hAnsi="Arial" w:cs="Arial"/>
          <w:sz w:val="22"/>
          <w:szCs w:val="22"/>
        </w:rPr>
        <w:t>Jeżeli w ramach Umowy, pomiędzy PKP Energetyka S.A. a Spedytorem dojdzie do</w:t>
      </w:r>
      <w:r w:rsidR="003B19F5" w:rsidRPr="006D11D8">
        <w:rPr>
          <w:rFonts w:ascii="Arial" w:hAnsi="Arial" w:cs="Arial"/>
          <w:sz w:val="22"/>
          <w:szCs w:val="22"/>
        </w:rPr>
        <w:t> </w:t>
      </w:r>
      <w:r w:rsidRPr="006D11D8">
        <w:rPr>
          <w:rFonts w:ascii="Arial" w:hAnsi="Arial" w:cs="Arial"/>
          <w:sz w:val="22"/>
          <w:szCs w:val="22"/>
        </w:rPr>
        <w:t>powierzenia przetwarzania danych osobowych, Strony zawrą odpowiednią umowę powierzenia przetwarzania danych, zgodną z art. 28</w:t>
      </w:r>
      <w:r w:rsidR="00DD31A0" w:rsidRPr="006D11D8">
        <w:rPr>
          <w:rFonts w:ascii="Arial" w:hAnsi="Arial" w:cs="Arial"/>
          <w:sz w:val="22"/>
          <w:szCs w:val="22"/>
        </w:rPr>
        <w:t xml:space="preserve"> </w:t>
      </w:r>
      <w:r w:rsidRPr="006D11D8">
        <w:rPr>
          <w:rFonts w:ascii="Arial" w:hAnsi="Arial" w:cs="Arial"/>
          <w:sz w:val="22"/>
          <w:szCs w:val="22"/>
        </w:rPr>
        <w:t>RODO.</w:t>
      </w:r>
    </w:p>
    <w:p w14:paraId="4E0D5346" w14:textId="0A4D3535" w:rsidR="007639F9" w:rsidRPr="006D11D8" w:rsidRDefault="007639F9" w:rsidP="00B154AD">
      <w:pPr>
        <w:pStyle w:val="Akapitzlist"/>
        <w:numPr>
          <w:ilvl w:val="0"/>
          <w:numId w:val="12"/>
        </w:numPr>
        <w:spacing w:after="120" w:line="276" w:lineRule="auto"/>
        <w:ind w:left="709"/>
        <w:contextualSpacing w:val="0"/>
        <w:jc w:val="both"/>
        <w:rPr>
          <w:rFonts w:ascii="Arial" w:hAnsi="Arial" w:cs="Arial"/>
          <w:sz w:val="22"/>
          <w:szCs w:val="22"/>
        </w:rPr>
      </w:pPr>
      <w:r w:rsidRPr="006D11D8">
        <w:rPr>
          <w:rFonts w:ascii="Arial" w:hAnsi="Arial" w:cs="Arial"/>
          <w:sz w:val="22"/>
          <w:szCs w:val="22"/>
        </w:rPr>
        <w:t>PKP Energetyka S.A. oświadcza, iż przetwarza dane osobowe zgodnie z wymogami obowiązującego prawa i, że zgodnie z art. 32 RODO wdrożył</w:t>
      </w:r>
      <w:r w:rsidR="00D26500" w:rsidRPr="006D11D8">
        <w:rPr>
          <w:rFonts w:ascii="Arial" w:hAnsi="Arial" w:cs="Arial"/>
          <w:sz w:val="22"/>
          <w:szCs w:val="22"/>
        </w:rPr>
        <w:t>a</w:t>
      </w:r>
      <w:r w:rsidRPr="006D11D8">
        <w:rPr>
          <w:rFonts w:ascii="Arial" w:hAnsi="Arial" w:cs="Arial"/>
          <w:sz w:val="22"/>
          <w:szCs w:val="22"/>
        </w:rPr>
        <w:t xml:space="preserve"> odpowiednie środki techniczne i organizacyjne zabezpieczające przetwarzane dane osobowe przed niezgodnym z prawem zniszczeniem, utratą, modyfikacją, nieuprawnionym ujawnieniem lub nieuprawnionym d</w:t>
      </w:r>
      <w:r w:rsidR="003B19F5" w:rsidRPr="006D11D8">
        <w:rPr>
          <w:rFonts w:ascii="Arial" w:hAnsi="Arial" w:cs="Arial"/>
          <w:sz w:val="22"/>
          <w:szCs w:val="22"/>
        </w:rPr>
        <w:t>o</w:t>
      </w:r>
      <w:r w:rsidRPr="006D11D8">
        <w:rPr>
          <w:rFonts w:ascii="Arial" w:hAnsi="Arial" w:cs="Arial"/>
          <w:sz w:val="22"/>
          <w:szCs w:val="22"/>
        </w:rPr>
        <w:t>stępem.</w:t>
      </w:r>
    </w:p>
    <w:p w14:paraId="617590CD" w14:textId="77777777" w:rsidR="00994588" w:rsidRPr="006D11D8" w:rsidRDefault="00994588" w:rsidP="00B154AD">
      <w:pPr>
        <w:pStyle w:val="Akapitzlist"/>
        <w:numPr>
          <w:ilvl w:val="0"/>
          <w:numId w:val="12"/>
        </w:numPr>
        <w:spacing w:line="276" w:lineRule="auto"/>
        <w:ind w:left="709"/>
        <w:jc w:val="both"/>
        <w:rPr>
          <w:rFonts w:ascii="Arial" w:hAnsi="Arial" w:cs="Arial"/>
          <w:sz w:val="22"/>
          <w:szCs w:val="22"/>
        </w:rPr>
      </w:pPr>
      <w:bookmarkStart w:id="5" w:name="_Hlk62643654"/>
      <w:r w:rsidRPr="006D11D8">
        <w:rPr>
          <w:rFonts w:ascii="Arial" w:hAnsi="Arial" w:cs="Arial"/>
          <w:sz w:val="22"/>
          <w:szCs w:val="22"/>
        </w:rPr>
        <w:t xml:space="preserve">W PKP Energetyka S.A. został wyznaczony inspektor ochrony danych, z którym można się skontaktować we wszystkich sprawach związanych z przetwarzaniem danych osobowych poprzez e-mail: </w:t>
      </w:r>
      <w:hyperlink r:id="rId11" w:history="1">
        <w:r w:rsidRPr="006D11D8">
          <w:rPr>
            <w:rStyle w:val="Hipercze"/>
            <w:rFonts w:ascii="Arial" w:hAnsi="Arial" w:cs="Arial"/>
            <w:sz w:val="22"/>
            <w:szCs w:val="22"/>
          </w:rPr>
          <w:t>iodo@pkpenergetyka.pl</w:t>
        </w:r>
      </w:hyperlink>
      <w:r w:rsidRPr="006D11D8">
        <w:rPr>
          <w:rFonts w:ascii="Arial" w:hAnsi="Arial" w:cs="Arial"/>
          <w:sz w:val="22"/>
          <w:szCs w:val="22"/>
        </w:rPr>
        <w:t>.</w:t>
      </w:r>
    </w:p>
    <w:p w14:paraId="7640E9BA" w14:textId="77777777" w:rsidR="00994588" w:rsidRPr="006D11D8" w:rsidRDefault="00994588" w:rsidP="00B154AD">
      <w:pPr>
        <w:pStyle w:val="Akapitzlist"/>
        <w:numPr>
          <w:ilvl w:val="0"/>
          <w:numId w:val="12"/>
        </w:numPr>
        <w:spacing w:line="276" w:lineRule="auto"/>
        <w:ind w:left="709"/>
        <w:jc w:val="both"/>
        <w:rPr>
          <w:rFonts w:ascii="Arial" w:hAnsi="Arial" w:cs="Arial"/>
          <w:sz w:val="22"/>
          <w:szCs w:val="22"/>
        </w:rPr>
      </w:pPr>
      <w:r w:rsidRPr="006D11D8">
        <w:rPr>
          <w:rFonts w:ascii="Arial" w:hAnsi="Arial" w:cs="Arial"/>
          <w:sz w:val="22"/>
          <w:szCs w:val="22"/>
        </w:rPr>
        <w:t>Informacja na temat przetwarzania danych osobowych przez PKP Energetyka S.A. znajduje się w załączniku nr 1 do Regulaminu.</w:t>
      </w:r>
    </w:p>
    <w:bookmarkEnd w:id="5"/>
    <w:p w14:paraId="191A2ACA" w14:textId="1E9756BA" w:rsidR="00464A39" w:rsidRPr="006D11D8" w:rsidRDefault="00994588" w:rsidP="00920F4C">
      <w:pPr>
        <w:pStyle w:val="Style2"/>
        <w:numPr>
          <w:ilvl w:val="0"/>
          <w:numId w:val="1"/>
        </w:numPr>
        <w:spacing w:line="276" w:lineRule="auto"/>
        <w:ind w:left="357" w:hanging="357"/>
        <w:rPr>
          <w:sz w:val="22"/>
          <w:szCs w:val="22"/>
        </w:rPr>
      </w:pPr>
      <w:r w:rsidRPr="006D11D8">
        <w:rPr>
          <w:sz w:val="22"/>
          <w:szCs w:val="22"/>
        </w:rPr>
        <w:t>ZMIANA REGULAMINU</w:t>
      </w:r>
    </w:p>
    <w:p w14:paraId="0F1F98C4" w14:textId="263C45A8" w:rsidR="0010504A" w:rsidRPr="006D11D8" w:rsidRDefault="00A752D6" w:rsidP="00B154AD">
      <w:pPr>
        <w:pStyle w:val="Akapitzlist"/>
        <w:numPr>
          <w:ilvl w:val="0"/>
          <w:numId w:val="10"/>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PKP </w:t>
      </w:r>
      <w:r w:rsidR="008B2605" w:rsidRPr="006D11D8">
        <w:rPr>
          <w:rFonts w:ascii="Arial" w:hAnsi="Arial" w:cs="Arial"/>
          <w:sz w:val="22"/>
          <w:szCs w:val="22"/>
        </w:rPr>
        <w:t>E</w:t>
      </w:r>
      <w:r w:rsidR="0092703C" w:rsidRPr="006D11D8">
        <w:rPr>
          <w:rFonts w:ascii="Arial" w:hAnsi="Arial" w:cs="Arial"/>
          <w:sz w:val="22"/>
          <w:szCs w:val="22"/>
        </w:rPr>
        <w:t>nergetyka</w:t>
      </w:r>
      <w:r w:rsidRPr="006D11D8">
        <w:rPr>
          <w:rFonts w:ascii="Arial" w:hAnsi="Arial" w:cs="Arial"/>
          <w:sz w:val="22"/>
          <w:szCs w:val="22"/>
        </w:rPr>
        <w:t xml:space="preserve"> S.A. zastrzega sobie</w:t>
      </w:r>
      <w:r w:rsidR="0010504A" w:rsidRPr="006D11D8">
        <w:rPr>
          <w:rFonts w:ascii="Arial" w:hAnsi="Arial" w:cs="Arial"/>
          <w:sz w:val="22"/>
          <w:szCs w:val="22"/>
        </w:rPr>
        <w:t xml:space="preserve"> prawo do wprowadzania </w:t>
      </w:r>
      <w:r w:rsidR="00BD6773" w:rsidRPr="006D11D8">
        <w:rPr>
          <w:rFonts w:ascii="Arial" w:hAnsi="Arial" w:cs="Arial"/>
          <w:sz w:val="22"/>
          <w:szCs w:val="22"/>
        </w:rPr>
        <w:t>– w  każdym czasie oraz</w:t>
      </w:r>
      <w:r w:rsidR="00DD30E7" w:rsidRPr="006D11D8">
        <w:rPr>
          <w:rFonts w:ascii="Arial" w:hAnsi="Arial" w:cs="Arial"/>
          <w:sz w:val="22"/>
          <w:szCs w:val="22"/>
        </w:rPr>
        <w:t> </w:t>
      </w:r>
      <w:r w:rsidR="00BD6773" w:rsidRPr="006D11D8">
        <w:rPr>
          <w:rFonts w:ascii="Arial" w:hAnsi="Arial" w:cs="Arial"/>
          <w:sz w:val="22"/>
          <w:szCs w:val="22"/>
        </w:rPr>
        <w:t xml:space="preserve">według własnego uznania – </w:t>
      </w:r>
      <w:r w:rsidR="0010504A" w:rsidRPr="006D11D8">
        <w:rPr>
          <w:rFonts w:ascii="Arial" w:hAnsi="Arial" w:cs="Arial"/>
          <w:sz w:val="22"/>
          <w:szCs w:val="22"/>
        </w:rPr>
        <w:t>zmian</w:t>
      </w:r>
      <w:r w:rsidR="00BD6773" w:rsidRPr="006D11D8">
        <w:rPr>
          <w:rFonts w:ascii="Arial" w:hAnsi="Arial" w:cs="Arial"/>
          <w:sz w:val="22"/>
          <w:szCs w:val="22"/>
        </w:rPr>
        <w:t xml:space="preserve"> </w:t>
      </w:r>
      <w:r w:rsidR="0010504A" w:rsidRPr="006D11D8">
        <w:rPr>
          <w:rFonts w:ascii="Arial" w:hAnsi="Arial" w:cs="Arial"/>
          <w:sz w:val="22"/>
          <w:szCs w:val="22"/>
        </w:rPr>
        <w:t>w Regulaminie</w:t>
      </w:r>
      <w:r w:rsidRPr="006D11D8">
        <w:rPr>
          <w:rFonts w:ascii="Arial" w:hAnsi="Arial" w:cs="Arial"/>
          <w:sz w:val="22"/>
          <w:szCs w:val="22"/>
        </w:rPr>
        <w:t xml:space="preserve">, uchylenia </w:t>
      </w:r>
      <w:r w:rsidR="0010504A" w:rsidRPr="006D11D8">
        <w:rPr>
          <w:rFonts w:ascii="Arial" w:hAnsi="Arial" w:cs="Arial"/>
          <w:sz w:val="22"/>
          <w:szCs w:val="22"/>
        </w:rPr>
        <w:t>Regulaminu</w:t>
      </w:r>
      <w:r w:rsidRPr="006D11D8">
        <w:rPr>
          <w:rFonts w:ascii="Arial" w:hAnsi="Arial" w:cs="Arial"/>
          <w:sz w:val="22"/>
          <w:szCs w:val="22"/>
        </w:rPr>
        <w:t xml:space="preserve"> oraz</w:t>
      </w:r>
      <w:r w:rsidR="00DD30E7" w:rsidRPr="006D11D8">
        <w:rPr>
          <w:rFonts w:ascii="Arial" w:hAnsi="Arial" w:cs="Arial"/>
          <w:sz w:val="22"/>
          <w:szCs w:val="22"/>
        </w:rPr>
        <w:t> </w:t>
      </w:r>
      <w:r w:rsidRPr="006D11D8">
        <w:rPr>
          <w:rFonts w:ascii="Arial" w:hAnsi="Arial" w:cs="Arial"/>
          <w:sz w:val="22"/>
          <w:szCs w:val="22"/>
        </w:rPr>
        <w:t>wydania now</w:t>
      </w:r>
      <w:r w:rsidR="0010504A" w:rsidRPr="006D11D8">
        <w:rPr>
          <w:rFonts w:ascii="Arial" w:hAnsi="Arial" w:cs="Arial"/>
          <w:sz w:val="22"/>
          <w:szCs w:val="22"/>
        </w:rPr>
        <w:t>ego regulaminu</w:t>
      </w:r>
      <w:r w:rsidR="00BD6773" w:rsidRPr="006D11D8">
        <w:rPr>
          <w:rFonts w:ascii="Arial" w:hAnsi="Arial" w:cs="Arial"/>
          <w:sz w:val="22"/>
          <w:szCs w:val="22"/>
        </w:rPr>
        <w:t>. D</w:t>
      </w:r>
      <w:r w:rsidRPr="006D11D8">
        <w:rPr>
          <w:rFonts w:ascii="Arial" w:hAnsi="Arial" w:cs="Arial"/>
          <w:sz w:val="22"/>
          <w:szCs w:val="22"/>
        </w:rPr>
        <w:t>ziałania, o których mowa w zdaniu poprzednim, mogą zostać podjęte w szczególności z uwagi na zmianę zakresu świadczonych usług, zmianę organizacji świadczonych usług, zmian</w:t>
      </w:r>
      <w:r w:rsidR="003B19F5" w:rsidRPr="006D11D8">
        <w:rPr>
          <w:rFonts w:ascii="Arial" w:hAnsi="Arial" w:cs="Arial"/>
          <w:sz w:val="22"/>
          <w:szCs w:val="22"/>
        </w:rPr>
        <w:t>ę</w:t>
      </w:r>
      <w:r w:rsidRPr="006D11D8">
        <w:rPr>
          <w:rFonts w:ascii="Arial" w:hAnsi="Arial" w:cs="Arial"/>
          <w:sz w:val="22"/>
          <w:szCs w:val="22"/>
        </w:rPr>
        <w:t xml:space="preserve"> kosztów świadczenia usług, zmiany zachodzące na rynku usług spedycyjny</w:t>
      </w:r>
      <w:r w:rsidR="0010504A" w:rsidRPr="006D11D8">
        <w:rPr>
          <w:rFonts w:ascii="Arial" w:hAnsi="Arial" w:cs="Arial"/>
          <w:sz w:val="22"/>
          <w:szCs w:val="22"/>
        </w:rPr>
        <w:t>ch, przewozowych</w:t>
      </w:r>
      <w:r w:rsidRPr="006D11D8">
        <w:rPr>
          <w:rFonts w:ascii="Arial" w:hAnsi="Arial" w:cs="Arial"/>
          <w:sz w:val="22"/>
          <w:szCs w:val="22"/>
        </w:rPr>
        <w:t xml:space="preserve">, zmiany obowiązujących przepisów itp. </w:t>
      </w:r>
    </w:p>
    <w:p w14:paraId="7C45877F" w14:textId="3222666E" w:rsidR="00C966BE" w:rsidRPr="006D11D8" w:rsidRDefault="00C966BE" w:rsidP="00B154AD">
      <w:pPr>
        <w:pStyle w:val="Akapitzlist"/>
        <w:numPr>
          <w:ilvl w:val="0"/>
          <w:numId w:val="10"/>
        </w:numPr>
        <w:spacing w:line="276" w:lineRule="auto"/>
        <w:jc w:val="both"/>
        <w:rPr>
          <w:rFonts w:ascii="Arial" w:hAnsi="Arial" w:cs="Arial"/>
          <w:sz w:val="22"/>
          <w:szCs w:val="22"/>
        </w:rPr>
      </w:pPr>
      <w:bookmarkStart w:id="6" w:name="_Hlk62644086"/>
      <w:r w:rsidRPr="006D11D8">
        <w:rPr>
          <w:rFonts w:ascii="Arial" w:hAnsi="Arial" w:cs="Arial"/>
          <w:sz w:val="22"/>
          <w:szCs w:val="22"/>
        </w:rPr>
        <w:t xml:space="preserve">Zmiany Regulaminu następować będą po wcześniejszym ogłoszeniu na stronie internetowej </w:t>
      </w:r>
      <w:hyperlink r:id="rId12" w:history="1">
        <w:r w:rsidRPr="006D11D8">
          <w:rPr>
            <w:rStyle w:val="Hipercze"/>
            <w:rFonts w:ascii="Arial" w:hAnsi="Arial" w:cs="Arial"/>
            <w:sz w:val="22"/>
            <w:szCs w:val="22"/>
          </w:rPr>
          <w:t>www.pkpenergetyka.pl</w:t>
        </w:r>
      </w:hyperlink>
      <w:r w:rsidRPr="006D11D8">
        <w:rPr>
          <w:rFonts w:ascii="Arial" w:hAnsi="Arial" w:cs="Arial"/>
          <w:sz w:val="22"/>
          <w:szCs w:val="22"/>
        </w:rPr>
        <w:t xml:space="preserve">. </w:t>
      </w:r>
    </w:p>
    <w:p w14:paraId="126BFD77" w14:textId="0D6A40F7" w:rsidR="00C966BE" w:rsidRPr="006D11D8" w:rsidRDefault="00C966BE" w:rsidP="00B154AD">
      <w:pPr>
        <w:pStyle w:val="Akapitzlist"/>
        <w:numPr>
          <w:ilvl w:val="0"/>
          <w:numId w:val="10"/>
        </w:numPr>
        <w:spacing w:line="276" w:lineRule="auto"/>
        <w:jc w:val="both"/>
        <w:rPr>
          <w:rFonts w:ascii="Arial" w:hAnsi="Arial" w:cs="Arial"/>
          <w:sz w:val="22"/>
          <w:szCs w:val="22"/>
        </w:rPr>
      </w:pPr>
      <w:r w:rsidRPr="006D11D8">
        <w:rPr>
          <w:rFonts w:ascii="Arial" w:hAnsi="Arial" w:cs="Arial"/>
          <w:sz w:val="22"/>
          <w:szCs w:val="22"/>
        </w:rPr>
        <w:t>Zmiany wchodzą w życie w terminie wskazanym w zmienionym Regulaminie i mają zastosowanie do Umów i Aneksów</w:t>
      </w:r>
      <w:r w:rsidR="002E1048" w:rsidRPr="006D11D8">
        <w:rPr>
          <w:rFonts w:ascii="Arial" w:hAnsi="Arial" w:cs="Arial"/>
          <w:sz w:val="22"/>
          <w:szCs w:val="22"/>
        </w:rPr>
        <w:t xml:space="preserve"> do Umów</w:t>
      </w:r>
      <w:r w:rsidRPr="006D11D8">
        <w:rPr>
          <w:rFonts w:ascii="Arial" w:hAnsi="Arial" w:cs="Arial"/>
          <w:sz w:val="22"/>
          <w:szCs w:val="22"/>
        </w:rPr>
        <w:t xml:space="preserve"> zawartych od tego dnia.</w:t>
      </w:r>
    </w:p>
    <w:p w14:paraId="77CF5CE8" w14:textId="6FD87EFB" w:rsidR="00BD6773" w:rsidRPr="006D11D8" w:rsidRDefault="00A652EE" w:rsidP="00B154AD">
      <w:pPr>
        <w:pStyle w:val="Akapitzlist"/>
        <w:numPr>
          <w:ilvl w:val="0"/>
          <w:numId w:val="10"/>
        </w:numPr>
        <w:spacing w:after="120" w:line="276" w:lineRule="auto"/>
        <w:contextualSpacing w:val="0"/>
        <w:jc w:val="both"/>
        <w:rPr>
          <w:rFonts w:ascii="Arial" w:hAnsi="Arial" w:cs="Arial"/>
          <w:sz w:val="22"/>
          <w:szCs w:val="22"/>
        </w:rPr>
      </w:pPr>
      <w:r w:rsidRPr="006D11D8">
        <w:rPr>
          <w:rFonts w:ascii="Arial" w:hAnsi="Arial" w:cs="Arial"/>
          <w:sz w:val="22"/>
          <w:szCs w:val="22"/>
        </w:rPr>
        <w:t>Spedytor</w:t>
      </w:r>
      <w:r w:rsidR="00C966BE" w:rsidRPr="006D11D8">
        <w:rPr>
          <w:rFonts w:ascii="Arial" w:hAnsi="Arial" w:cs="Arial"/>
          <w:sz w:val="22"/>
          <w:szCs w:val="22"/>
        </w:rPr>
        <w:t>, który przed wejściem w życie zmiany Regulaminu zawar</w:t>
      </w:r>
      <w:r w:rsidRPr="006D11D8">
        <w:rPr>
          <w:rFonts w:ascii="Arial" w:hAnsi="Arial" w:cs="Arial"/>
          <w:sz w:val="22"/>
          <w:szCs w:val="22"/>
        </w:rPr>
        <w:t>ł</w:t>
      </w:r>
      <w:r w:rsidR="00C966BE" w:rsidRPr="006D11D8">
        <w:rPr>
          <w:rFonts w:ascii="Arial" w:hAnsi="Arial" w:cs="Arial"/>
          <w:sz w:val="22"/>
          <w:szCs w:val="22"/>
        </w:rPr>
        <w:t xml:space="preserve"> z PKP Energetyka S.A. umow</w:t>
      </w:r>
      <w:r w:rsidR="00F02B11" w:rsidRPr="006D11D8">
        <w:rPr>
          <w:rFonts w:ascii="Arial" w:hAnsi="Arial" w:cs="Arial"/>
          <w:sz w:val="22"/>
          <w:szCs w:val="22"/>
        </w:rPr>
        <w:t>ę</w:t>
      </w:r>
      <w:r w:rsidR="00C966BE" w:rsidRPr="006D11D8">
        <w:rPr>
          <w:rFonts w:ascii="Arial" w:hAnsi="Arial" w:cs="Arial"/>
          <w:sz w:val="22"/>
          <w:szCs w:val="22"/>
        </w:rPr>
        <w:t xml:space="preserve"> ramow</w:t>
      </w:r>
      <w:r w:rsidR="00F02B11" w:rsidRPr="006D11D8">
        <w:rPr>
          <w:rFonts w:ascii="Arial" w:hAnsi="Arial" w:cs="Arial"/>
          <w:sz w:val="22"/>
          <w:szCs w:val="22"/>
        </w:rPr>
        <w:t>ą</w:t>
      </w:r>
      <w:r w:rsidR="00C966BE" w:rsidRPr="006D11D8">
        <w:rPr>
          <w:rFonts w:ascii="Arial" w:hAnsi="Arial" w:cs="Arial"/>
          <w:sz w:val="22"/>
          <w:szCs w:val="22"/>
        </w:rPr>
        <w:t xml:space="preserve"> </w:t>
      </w:r>
      <w:r w:rsidR="00802471" w:rsidRPr="006D11D8">
        <w:rPr>
          <w:rFonts w:ascii="Arial" w:hAnsi="Arial" w:cs="Arial"/>
          <w:sz w:val="22"/>
          <w:szCs w:val="22"/>
        </w:rPr>
        <w:t xml:space="preserve">lub Zamówienie na czas określony </w:t>
      </w:r>
      <w:r w:rsidR="00C966BE" w:rsidRPr="006D11D8">
        <w:rPr>
          <w:rFonts w:ascii="Arial" w:hAnsi="Arial" w:cs="Arial"/>
          <w:sz w:val="22"/>
          <w:szCs w:val="22"/>
        </w:rPr>
        <w:t>zostan</w:t>
      </w:r>
      <w:r w:rsidR="00F02B11" w:rsidRPr="006D11D8">
        <w:rPr>
          <w:rFonts w:ascii="Arial" w:hAnsi="Arial" w:cs="Arial"/>
          <w:sz w:val="22"/>
          <w:szCs w:val="22"/>
        </w:rPr>
        <w:t>ie</w:t>
      </w:r>
      <w:r w:rsidR="00C966BE" w:rsidRPr="006D11D8">
        <w:rPr>
          <w:rFonts w:ascii="Arial" w:hAnsi="Arial" w:cs="Arial"/>
          <w:sz w:val="22"/>
          <w:szCs w:val="22"/>
        </w:rPr>
        <w:t xml:space="preserve"> poinformowan</w:t>
      </w:r>
      <w:r w:rsidR="00F02B11" w:rsidRPr="006D11D8">
        <w:rPr>
          <w:rFonts w:ascii="Arial" w:hAnsi="Arial" w:cs="Arial"/>
          <w:sz w:val="22"/>
          <w:szCs w:val="22"/>
        </w:rPr>
        <w:t>y</w:t>
      </w:r>
      <w:r w:rsidR="00C966BE" w:rsidRPr="006D11D8">
        <w:rPr>
          <w:rFonts w:ascii="Arial" w:hAnsi="Arial" w:cs="Arial"/>
          <w:sz w:val="22"/>
          <w:szCs w:val="22"/>
        </w:rPr>
        <w:t xml:space="preserve"> o</w:t>
      </w:r>
      <w:r w:rsidR="006253BB" w:rsidRPr="006D11D8">
        <w:rPr>
          <w:rFonts w:ascii="Arial" w:hAnsi="Arial" w:cs="Arial"/>
          <w:sz w:val="22"/>
          <w:szCs w:val="22"/>
        </w:rPr>
        <w:t> </w:t>
      </w:r>
      <w:r w:rsidR="00C966BE" w:rsidRPr="006D11D8">
        <w:rPr>
          <w:rFonts w:ascii="Arial" w:hAnsi="Arial" w:cs="Arial"/>
          <w:sz w:val="22"/>
          <w:szCs w:val="22"/>
        </w:rPr>
        <w:t>zmianie, uchyleniu Regulaminu oraz</w:t>
      </w:r>
      <w:r w:rsidR="00DD30E7" w:rsidRPr="006D11D8">
        <w:rPr>
          <w:rFonts w:ascii="Arial" w:hAnsi="Arial" w:cs="Arial"/>
          <w:sz w:val="22"/>
          <w:szCs w:val="22"/>
        </w:rPr>
        <w:t> </w:t>
      </w:r>
      <w:r w:rsidR="00C966BE" w:rsidRPr="006D11D8">
        <w:rPr>
          <w:rFonts w:ascii="Arial" w:hAnsi="Arial" w:cs="Arial"/>
          <w:sz w:val="22"/>
          <w:szCs w:val="22"/>
        </w:rPr>
        <w:t xml:space="preserve">wydaniu nowego regulaminu z co najmniej </w:t>
      </w:r>
      <w:r w:rsidR="006253BB" w:rsidRPr="006D11D8">
        <w:rPr>
          <w:rFonts w:ascii="Arial" w:hAnsi="Arial" w:cs="Arial"/>
          <w:sz w:val="22"/>
          <w:szCs w:val="22"/>
        </w:rPr>
        <w:t>21 </w:t>
      </w:r>
      <w:r w:rsidR="00C966BE" w:rsidRPr="006D11D8">
        <w:rPr>
          <w:rFonts w:ascii="Arial" w:hAnsi="Arial" w:cs="Arial"/>
          <w:sz w:val="22"/>
          <w:szCs w:val="22"/>
        </w:rPr>
        <w:t xml:space="preserve">dniowym wyprzedzeniem przed datą </w:t>
      </w:r>
      <w:r w:rsidR="0080637C" w:rsidRPr="006D11D8">
        <w:rPr>
          <w:rFonts w:ascii="Arial" w:hAnsi="Arial" w:cs="Arial"/>
          <w:sz w:val="22"/>
          <w:szCs w:val="22"/>
        </w:rPr>
        <w:t xml:space="preserve">wejścia w życie nowego lub zmiany </w:t>
      </w:r>
      <w:r w:rsidR="00C966BE" w:rsidRPr="006D11D8">
        <w:rPr>
          <w:rFonts w:ascii="Arial" w:hAnsi="Arial" w:cs="Arial"/>
          <w:sz w:val="22"/>
          <w:szCs w:val="22"/>
        </w:rPr>
        <w:lastRenderedPageBreak/>
        <w:t xml:space="preserve">Regulaminu poprzez przesłanie wiadomości e-mail na adres kontaktowy </w:t>
      </w:r>
      <w:r w:rsidRPr="006D11D8">
        <w:rPr>
          <w:rFonts w:ascii="Arial" w:hAnsi="Arial" w:cs="Arial"/>
          <w:sz w:val="22"/>
          <w:szCs w:val="22"/>
        </w:rPr>
        <w:t>Spedytora</w:t>
      </w:r>
      <w:r w:rsidR="00C966BE" w:rsidRPr="006D11D8">
        <w:rPr>
          <w:rFonts w:ascii="Arial" w:hAnsi="Arial" w:cs="Arial"/>
          <w:sz w:val="22"/>
          <w:szCs w:val="22"/>
        </w:rPr>
        <w:t xml:space="preserve"> wskazany w Umowie. </w:t>
      </w:r>
      <w:r w:rsidR="006253BB" w:rsidRPr="006D11D8">
        <w:rPr>
          <w:rFonts w:ascii="Arial" w:hAnsi="Arial" w:cs="Arial"/>
          <w:sz w:val="22"/>
          <w:szCs w:val="22"/>
        </w:rPr>
        <w:t xml:space="preserve">Spedytor ponosi negatywne skutki podania nieprawidłowego adresu e-mail lub niepoinformowania PKP Energetyka S.A. o zmianie adresu e-mail. </w:t>
      </w:r>
      <w:r w:rsidRPr="006D11D8">
        <w:rPr>
          <w:rFonts w:ascii="Arial" w:hAnsi="Arial" w:cs="Arial"/>
          <w:sz w:val="22"/>
          <w:szCs w:val="22"/>
        </w:rPr>
        <w:t>Spedytor</w:t>
      </w:r>
      <w:r w:rsidR="00C966BE" w:rsidRPr="006D11D8">
        <w:rPr>
          <w:rFonts w:ascii="Arial" w:hAnsi="Arial" w:cs="Arial"/>
          <w:sz w:val="22"/>
          <w:szCs w:val="22"/>
        </w:rPr>
        <w:t>, o</w:t>
      </w:r>
      <w:r w:rsidR="006253BB" w:rsidRPr="006D11D8">
        <w:rPr>
          <w:rFonts w:ascii="Arial" w:hAnsi="Arial" w:cs="Arial"/>
          <w:sz w:val="22"/>
          <w:szCs w:val="22"/>
        </w:rPr>
        <w:t> </w:t>
      </w:r>
      <w:r w:rsidR="00C966BE" w:rsidRPr="006D11D8">
        <w:rPr>
          <w:rFonts w:ascii="Arial" w:hAnsi="Arial" w:cs="Arial"/>
          <w:sz w:val="22"/>
          <w:szCs w:val="22"/>
        </w:rPr>
        <w:t>który</w:t>
      </w:r>
      <w:r w:rsidRPr="006D11D8">
        <w:rPr>
          <w:rFonts w:ascii="Arial" w:hAnsi="Arial" w:cs="Arial"/>
          <w:sz w:val="22"/>
          <w:szCs w:val="22"/>
        </w:rPr>
        <w:t>m</w:t>
      </w:r>
      <w:r w:rsidR="00C966BE" w:rsidRPr="006D11D8">
        <w:rPr>
          <w:rFonts w:ascii="Arial" w:hAnsi="Arial" w:cs="Arial"/>
          <w:sz w:val="22"/>
          <w:szCs w:val="22"/>
        </w:rPr>
        <w:t xml:space="preserve"> mowa w niniejszym ustępie, w</w:t>
      </w:r>
      <w:r w:rsidR="00DD30E7" w:rsidRPr="006D11D8">
        <w:rPr>
          <w:rFonts w:ascii="Arial" w:hAnsi="Arial" w:cs="Arial"/>
          <w:sz w:val="22"/>
          <w:szCs w:val="22"/>
        </w:rPr>
        <w:t> </w:t>
      </w:r>
      <w:r w:rsidR="00C966BE" w:rsidRPr="006D11D8">
        <w:rPr>
          <w:rFonts w:ascii="Arial" w:hAnsi="Arial" w:cs="Arial"/>
          <w:sz w:val="22"/>
          <w:szCs w:val="22"/>
        </w:rPr>
        <w:t>przypadku braku zgody na zmianę Regulaminu, ma prawo wypowiedzieć Umowę z</w:t>
      </w:r>
      <w:r w:rsidR="00DD30E7" w:rsidRPr="006D11D8">
        <w:rPr>
          <w:rFonts w:ascii="Arial" w:hAnsi="Arial" w:cs="Arial"/>
          <w:sz w:val="22"/>
          <w:szCs w:val="22"/>
        </w:rPr>
        <w:t> </w:t>
      </w:r>
      <w:r w:rsidR="00C966BE" w:rsidRPr="006D11D8">
        <w:rPr>
          <w:rFonts w:ascii="Arial" w:hAnsi="Arial" w:cs="Arial"/>
          <w:sz w:val="22"/>
          <w:szCs w:val="22"/>
        </w:rPr>
        <w:t>zachowaniem 30 dniowego okresu wypowiedzenia, ze skutkiem na koniec miesiąca kalendarzowego.</w:t>
      </w:r>
      <w:bookmarkStart w:id="7" w:name="_Hlk69740657"/>
      <w:r w:rsidR="006253BB" w:rsidRPr="006D11D8">
        <w:rPr>
          <w:rFonts w:ascii="Arial" w:hAnsi="Arial" w:cs="Arial"/>
          <w:sz w:val="22"/>
          <w:szCs w:val="22"/>
        </w:rPr>
        <w:t xml:space="preserve"> W okresie wypowiedzenia </w:t>
      </w:r>
      <w:r w:rsidR="002E1048" w:rsidRPr="006D11D8">
        <w:rPr>
          <w:rFonts w:ascii="Arial" w:hAnsi="Arial" w:cs="Arial"/>
          <w:sz w:val="22"/>
          <w:szCs w:val="22"/>
        </w:rPr>
        <w:t xml:space="preserve">Spedytora </w:t>
      </w:r>
      <w:r w:rsidR="006253BB" w:rsidRPr="006D11D8">
        <w:rPr>
          <w:rFonts w:ascii="Arial" w:hAnsi="Arial" w:cs="Arial"/>
          <w:sz w:val="22"/>
          <w:szCs w:val="22"/>
        </w:rPr>
        <w:t xml:space="preserve">obowiązuje zmieniana / uchylana wersja Regulaminu. </w:t>
      </w:r>
      <w:bookmarkEnd w:id="7"/>
      <w:r w:rsidR="00C966BE" w:rsidRPr="006D11D8">
        <w:rPr>
          <w:rFonts w:ascii="Arial" w:hAnsi="Arial" w:cs="Arial"/>
          <w:sz w:val="22"/>
          <w:szCs w:val="22"/>
        </w:rPr>
        <w:t xml:space="preserve"> Wypowiedzenie należy złożyć w formie pisemnej pod</w:t>
      </w:r>
      <w:r w:rsidR="00DD30E7" w:rsidRPr="006D11D8">
        <w:rPr>
          <w:rFonts w:ascii="Arial" w:hAnsi="Arial" w:cs="Arial"/>
          <w:sz w:val="22"/>
          <w:szCs w:val="22"/>
        </w:rPr>
        <w:t> </w:t>
      </w:r>
      <w:r w:rsidR="00C966BE" w:rsidRPr="006D11D8">
        <w:rPr>
          <w:rFonts w:ascii="Arial" w:hAnsi="Arial" w:cs="Arial"/>
          <w:sz w:val="22"/>
          <w:szCs w:val="22"/>
        </w:rPr>
        <w:t>rygorem nieważności, w terminie 14 dni od dnia wysłania wiadomości e-mail przez</w:t>
      </w:r>
      <w:r w:rsidR="00DD30E7" w:rsidRPr="006D11D8">
        <w:rPr>
          <w:rFonts w:ascii="Arial" w:hAnsi="Arial" w:cs="Arial"/>
          <w:sz w:val="22"/>
          <w:szCs w:val="22"/>
        </w:rPr>
        <w:t> </w:t>
      </w:r>
      <w:r w:rsidR="00C966BE" w:rsidRPr="006D11D8">
        <w:rPr>
          <w:rFonts w:ascii="Arial" w:hAnsi="Arial" w:cs="Arial"/>
          <w:sz w:val="22"/>
          <w:szCs w:val="22"/>
        </w:rPr>
        <w:t>PKP</w:t>
      </w:r>
      <w:r w:rsidR="00DD30E7" w:rsidRPr="006D11D8">
        <w:rPr>
          <w:rFonts w:ascii="Arial" w:hAnsi="Arial" w:cs="Arial"/>
          <w:sz w:val="22"/>
          <w:szCs w:val="22"/>
        </w:rPr>
        <w:t> </w:t>
      </w:r>
      <w:r w:rsidR="00C966BE" w:rsidRPr="006D11D8">
        <w:rPr>
          <w:rFonts w:ascii="Arial" w:hAnsi="Arial" w:cs="Arial"/>
          <w:sz w:val="22"/>
          <w:szCs w:val="22"/>
        </w:rPr>
        <w:t xml:space="preserve">Energetyka S.A. </w:t>
      </w:r>
      <w:bookmarkEnd w:id="6"/>
    </w:p>
    <w:p w14:paraId="5126705B" w14:textId="77777777" w:rsidR="00851C17" w:rsidRPr="006D11D8" w:rsidRDefault="00851C17" w:rsidP="00851C17">
      <w:pPr>
        <w:pStyle w:val="Akapitzlist"/>
        <w:numPr>
          <w:ilvl w:val="0"/>
          <w:numId w:val="10"/>
        </w:numPr>
        <w:spacing w:after="120" w:line="276" w:lineRule="auto"/>
        <w:contextualSpacing w:val="0"/>
        <w:jc w:val="both"/>
        <w:rPr>
          <w:rFonts w:ascii="Arial" w:hAnsi="Arial" w:cs="Arial"/>
          <w:sz w:val="22"/>
          <w:szCs w:val="22"/>
        </w:rPr>
      </w:pPr>
      <w:r w:rsidRPr="006D11D8">
        <w:rPr>
          <w:rFonts w:ascii="Arial" w:hAnsi="Arial" w:cs="Arial"/>
          <w:sz w:val="22"/>
          <w:szCs w:val="22"/>
        </w:rPr>
        <w:t>Zmiana załączników do Regulaminu nie stanowi zmiany Regulaminu.</w:t>
      </w:r>
    </w:p>
    <w:p w14:paraId="6EAB08A6" w14:textId="49F7BD03" w:rsidR="0098485A" w:rsidRPr="006D11D8" w:rsidRDefault="005200FB" w:rsidP="003B19F5">
      <w:pPr>
        <w:pStyle w:val="Style2"/>
        <w:keepNext/>
        <w:keepLines/>
        <w:numPr>
          <w:ilvl w:val="0"/>
          <w:numId w:val="1"/>
        </w:numPr>
        <w:spacing w:line="276" w:lineRule="auto"/>
        <w:ind w:left="357" w:hanging="357"/>
        <w:rPr>
          <w:sz w:val="22"/>
          <w:szCs w:val="22"/>
        </w:rPr>
      </w:pPr>
      <w:r w:rsidRPr="006D11D8">
        <w:rPr>
          <w:sz w:val="22"/>
          <w:szCs w:val="22"/>
        </w:rPr>
        <w:t>POSTANOWIENIA KOŃCOW</w:t>
      </w:r>
      <w:r w:rsidR="00DD30E7" w:rsidRPr="006D11D8">
        <w:rPr>
          <w:sz w:val="22"/>
          <w:szCs w:val="22"/>
        </w:rPr>
        <w:t>E</w:t>
      </w:r>
    </w:p>
    <w:p w14:paraId="4CF8A85B" w14:textId="3F09815C" w:rsidR="005200FB" w:rsidRPr="006D11D8" w:rsidRDefault="00F02B11" w:rsidP="00B154AD">
      <w:pPr>
        <w:pStyle w:val="Akapitzlist"/>
        <w:numPr>
          <w:ilvl w:val="0"/>
          <w:numId w:val="6"/>
        </w:numPr>
        <w:spacing w:line="276" w:lineRule="auto"/>
        <w:jc w:val="both"/>
        <w:rPr>
          <w:rFonts w:ascii="Arial" w:hAnsi="Arial" w:cs="Arial"/>
          <w:sz w:val="22"/>
          <w:szCs w:val="22"/>
        </w:rPr>
      </w:pPr>
      <w:r w:rsidRPr="006D11D8">
        <w:rPr>
          <w:rFonts w:ascii="Arial" w:hAnsi="Arial" w:cs="Arial"/>
          <w:sz w:val="22"/>
          <w:szCs w:val="22"/>
        </w:rPr>
        <w:t>Regulamin wchodzi w życie z dniem przyjęcia przez Zarząd PKP Energetyka S.A. i</w:t>
      </w:r>
      <w:r w:rsidR="00DD30E7" w:rsidRPr="006D11D8">
        <w:rPr>
          <w:rFonts w:ascii="Arial" w:hAnsi="Arial" w:cs="Arial"/>
          <w:sz w:val="22"/>
          <w:szCs w:val="22"/>
        </w:rPr>
        <w:t> </w:t>
      </w:r>
      <w:r w:rsidRPr="006D11D8">
        <w:rPr>
          <w:rFonts w:ascii="Arial" w:hAnsi="Arial" w:cs="Arial"/>
          <w:sz w:val="22"/>
          <w:szCs w:val="22"/>
        </w:rPr>
        <w:t>m</w:t>
      </w:r>
      <w:r w:rsidR="00DD30E7" w:rsidRPr="006D11D8">
        <w:rPr>
          <w:rFonts w:ascii="Arial" w:hAnsi="Arial" w:cs="Arial"/>
          <w:sz w:val="22"/>
          <w:szCs w:val="22"/>
        </w:rPr>
        <w:t>a </w:t>
      </w:r>
      <w:r w:rsidRPr="006D11D8">
        <w:rPr>
          <w:rFonts w:ascii="Arial" w:hAnsi="Arial" w:cs="Arial"/>
          <w:sz w:val="22"/>
          <w:szCs w:val="22"/>
        </w:rPr>
        <w:t xml:space="preserve">zastosowanie do Umów i </w:t>
      </w:r>
      <w:r w:rsidR="00397C79" w:rsidRPr="006D11D8">
        <w:rPr>
          <w:rFonts w:ascii="Arial" w:hAnsi="Arial" w:cs="Arial"/>
          <w:sz w:val="22"/>
          <w:szCs w:val="22"/>
        </w:rPr>
        <w:t>a</w:t>
      </w:r>
      <w:r w:rsidRPr="006D11D8">
        <w:rPr>
          <w:rFonts w:ascii="Arial" w:hAnsi="Arial" w:cs="Arial"/>
          <w:sz w:val="22"/>
          <w:szCs w:val="22"/>
        </w:rPr>
        <w:t>neksów zawartych od [•]</w:t>
      </w:r>
      <w:r w:rsidR="005200FB" w:rsidRPr="006D11D8">
        <w:rPr>
          <w:rFonts w:ascii="Arial" w:hAnsi="Arial" w:cs="Arial"/>
          <w:sz w:val="22"/>
          <w:szCs w:val="22"/>
        </w:rPr>
        <w:t>.</w:t>
      </w:r>
    </w:p>
    <w:p w14:paraId="7338533C" w14:textId="4897809A" w:rsidR="00CB1304" w:rsidRPr="006D11D8" w:rsidRDefault="00CB1304" w:rsidP="00CB1304">
      <w:pPr>
        <w:pStyle w:val="Akapitzlist"/>
        <w:numPr>
          <w:ilvl w:val="0"/>
          <w:numId w:val="6"/>
        </w:numPr>
        <w:spacing w:after="120" w:line="276" w:lineRule="auto"/>
        <w:jc w:val="both"/>
        <w:rPr>
          <w:rFonts w:ascii="Arial" w:hAnsi="Arial" w:cs="Arial"/>
          <w:sz w:val="22"/>
          <w:szCs w:val="22"/>
        </w:rPr>
      </w:pPr>
      <w:r w:rsidRPr="006D11D8">
        <w:rPr>
          <w:rFonts w:ascii="Arial" w:hAnsi="Arial" w:cs="Arial"/>
          <w:sz w:val="22"/>
          <w:szCs w:val="22"/>
        </w:rPr>
        <w:t>Wykonawca oświadcza, że akceptuje treść Regulaminu. Regulamin dostępny jest</w:t>
      </w:r>
      <w:r w:rsidR="00DD30E7" w:rsidRPr="006D11D8">
        <w:rPr>
          <w:rFonts w:ascii="Arial" w:hAnsi="Arial" w:cs="Arial"/>
          <w:sz w:val="22"/>
          <w:szCs w:val="22"/>
        </w:rPr>
        <w:t> </w:t>
      </w:r>
      <w:r w:rsidRPr="006D11D8">
        <w:rPr>
          <w:rFonts w:ascii="Arial" w:hAnsi="Arial" w:cs="Arial"/>
          <w:sz w:val="22"/>
          <w:szCs w:val="22"/>
        </w:rPr>
        <w:t>pod</w:t>
      </w:r>
      <w:r w:rsidR="00DD30E7" w:rsidRPr="006D11D8">
        <w:rPr>
          <w:rFonts w:ascii="Arial" w:hAnsi="Arial" w:cs="Arial"/>
          <w:sz w:val="22"/>
          <w:szCs w:val="22"/>
        </w:rPr>
        <w:t> </w:t>
      </w:r>
      <w:r w:rsidRPr="006D11D8">
        <w:rPr>
          <w:rFonts w:ascii="Arial" w:hAnsi="Arial" w:cs="Arial"/>
          <w:sz w:val="22"/>
          <w:szCs w:val="22"/>
        </w:rPr>
        <w:t xml:space="preserve">linkiem [•]. Podczas </w:t>
      </w:r>
      <w:r w:rsidR="00443086" w:rsidRPr="006D11D8">
        <w:rPr>
          <w:rFonts w:ascii="Arial" w:hAnsi="Arial" w:cs="Arial"/>
          <w:sz w:val="22"/>
          <w:szCs w:val="22"/>
        </w:rPr>
        <w:t>podpisywania</w:t>
      </w:r>
      <w:r w:rsidRPr="006D11D8">
        <w:rPr>
          <w:rFonts w:ascii="Arial" w:hAnsi="Arial" w:cs="Arial"/>
          <w:sz w:val="22"/>
          <w:szCs w:val="22"/>
        </w:rPr>
        <w:t xml:space="preserve"> pierwszego Zamówienia / Zlecenia lub</w:t>
      </w:r>
      <w:r w:rsidR="00DD30E7" w:rsidRPr="006D11D8">
        <w:rPr>
          <w:rFonts w:ascii="Arial" w:hAnsi="Arial" w:cs="Arial"/>
          <w:sz w:val="22"/>
          <w:szCs w:val="22"/>
        </w:rPr>
        <w:t> </w:t>
      </w:r>
      <w:r w:rsidRPr="006D11D8">
        <w:rPr>
          <w:rFonts w:ascii="Arial" w:hAnsi="Arial" w:cs="Arial"/>
          <w:sz w:val="22"/>
          <w:szCs w:val="22"/>
        </w:rPr>
        <w:t xml:space="preserve">zawierania </w:t>
      </w:r>
      <w:r w:rsidR="006253BB" w:rsidRPr="006D11D8">
        <w:rPr>
          <w:rFonts w:ascii="Arial" w:hAnsi="Arial" w:cs="Arial"/>
          <w:sz w:val="22"/>
          <w:szCs w:val="22"/>
        </w:rPr>
        <w:t>U</w:t>
      </w:r>
      <w:r w:rsidRPr="006D11D8">
        <w:rPr>
          <w:rFonts w:ascii="Arial" w:hAnsi="Arial" w:cs="Arial"/>
          <w:sz w:val="22"/>
          <w:szCs w:val="22"/>
        </w:rPr>
        <w:t xml:space="preserve">mowy ramowej jak również na wyraźną prośbę </w:t>
      </w:r>
      <w:r w:rsidR="002E1048" w:rsidRPr="006D11D8">
        <w:rPr>
          <w:rFonts w:ascii="Arial" w:hAnsi="Arial" w:cs="Arial"/>
          <w:sz w:val="22"/>
          <w:szCs w:val="22"/>
        </w:rPr>
        <w:t xml:space="preserve">Spedytora </w:t>
      </w:r>
      <w:r w:rsidRPr="006D11D8">
        <w:rPr>
          <w:rFonts w:ascii="Arial" w:hAnsi="Arial" w:cs="Arial"/>
          <w:sz w:val="22"/>
          <w:szCs w:val="22"/>
        </w:rPr>
        <w:t>Regulamin zostanie dostarczony również w formie papierowej.</w:t>
      </w:r>
    </w:p>
    <w:p w14:paraId="381EBC17" w14:textId="0B940DF4" w:rsidR="00300493" w:rsidRPr="006D11D8" w:rsidRDefault="00300493" w:rsidP="00B154AD">
      <w:pPr>
        <w:pStyle w:val="Akapitzlist"/>
        <w:numPr>
          <w:ilvl w:val="0"/>
          <w:numId w:val="6"/>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We współpracy między </w:t>
      </w:r>
      <w:r w:rsidR="00980FD2" w:rsidRPr="006D11D8">
        <w:rPr>
          <w:rFonts w:ascii="Arial" w:hAnsi="Arial" w:cs="Arial"/>
          <w:sz w:val="22"/>
          <w:szCs w:val="22"/>
        </w:rPr>
        <w:t>Spedytorem</w:t>
      </w:r>
      <w:r w:rsidRPr="006D11D8">
        <w:rPr>
          <w:rFonts w:ascii="Arial" w:hAnsi="Arial" w:cs="Arial"/>
          <w:sz w:val="22"/>
          <w:szCs w:val="22"/>
        </w:rPr>
        <w:t xml:space="preserve"> a </w:t>
      </w:r>
      <w:r w:rsidR="00980FD2" w:rsidRPr="006D11D8">
        <w:rPr>
          <w:rFonts w:ascii="Arial" w:hAnsi="Arial" w:cs="Arial"/>
          <w:sz w:val="22"/>
          <w:szCs w:val="22"/>
        </w:rPr>
        <w:t xml:space="preserve">PKP Energetyka S. A. </w:t>
      </w:r>
      <w:r w:rsidRPr="006D11D8">
        <w:rPr>
          <w:rFonts w:ascii="Arial" w:hAnsi="Arial" w:cs="Arial"/>
          <w:sz w:val="22"/>
          <w:szCs w:val="22"/>
        </w:rPr>
        <w:t>niniejsz</w:t>
      </w:r>
      <w:r w:rsidR="00980FD2" w:rsidRPr="006D11D8">
        <w:rPr>
          <w:rFonts w:ascii="Arial" w:hAnsi="Arial" w:cs="Arial"/>
          <w:sz w:val="22"/>
          <w:szCs w:val="22"/>
        </w:rPr>
        <w:t>y Regulamin</w:t>
      </w:r>
      <w:r w:rsidRPr="006D11D8">
        <w:rPr>
          <w:rFonts w:ascii="Arial" w:hAnsi="Arial" w:cs="Arial"/>
          <w:sz w:val="22"/>
          <w:szCs w:val="22"/>
        </w:rPr>
        <w:t xml:space="preserve"> oraz</w:t>
      </w:r>
      <w:r w:rsidR="00443086" w:rsidRPr="006D11D8">
        <w:rPr>
          <w:rFonts w:ascii="Arial" w:hAnsi="Arial" w:cs="Arial"/>
          <w:sz w:val="22"/>
          <w:szCs w:val="22"/>
        </w:rPr>
        <w:t> </w:t>
      </w:r>
      <w:r w:rsidRPr="006D11D8">
        <w:rPr>
          <w:rFonts w:ascii="Arial" w:hAnsi="Arial" w:cs="Arial"/>
          <w:sz w:val="22"/>
          <w:szCs w:val="22"/>
        </w:rPr>
        <w:t xml:space="preserve">dokumenty, wytyczne, zasady lub inne dokumenty przekazane przez </w:t>
      </w:r>
      <w:r w:rsidR="00980FD2" w:rsidRPr="006D11D8">
        <w:rPr>
          <w:rFonts w:ascii="Arial" w:hAnsi="Arial" w:cs="Arial"/>
          <w:sz w:val="22"/>
          <w:szCs w:val="22"/>
        </w:rPr>
        <w:t>PKP</w:t>
      </w:r>
      <w:r w:rsidR="00443086" w:rsidRPr="006D11D8">
        <w:rPr>
          <w:rFonts w:ascii="Arial" w:hAnsi="Arial" w:cs="Arial"/>
          <w:sz w:val="22"/>
          <w:szCs w:val="22"/>
        </w:rPr>
        <w:t> </w:t>
      </w:r>
      <w:r w:rsidR="00980FD2" w:rsidRPr="006D11D8">
        <w:rPr>
          <w:rFonts w:ascii="Arial" w:hAnsi="Arial" w:cs="Arial"/>
          <w:sz w:val="22"/>
          <w:szCs w:val="22"/>
        </w:rPr>
        <w:t xml:space="preserve">Energetyka S.A. </w:t>
      </w:r>
      <w:r w:rsidRPr="006D11D8">
        <w:rPr>
          <w:rFonts w:ascii="Arial" w:hAnsi="Arial" w:cs="Arial"/>
          <w:sz w:val="22"/>
          <w:szCs w:val="22"/>
        </w:rPr>
        <w:t xml:space="preserve">i zaakceptowane przez </w:t>
      </w:r>
      <w:r w:rsidR="00980FD2" w:rsidRPr="006D11D8">
        <w:rPr>
          <w:rFonts w:ascii="Arial" w:hAnsi="Arial" w:cs="Arial"/>
          <w:sz w:val="22"/>
          <w:szCs w:val="22"/>
        </w:rPr>
        <w:t xml:space="preserve">Spedytora </w:t>
      </w:r>
      <w:r w:rsidRPr="006D11D8">
        <w:rPr>
          <w:rFonts w:ascii="Arial" w:hAnsi="Arial" w:cs="Arial"/>
          <w:sz w:val="22"/>
          <w:szCs w:val="22"/>
        </w:rPr>
        <w:t>mają zastosowanie i są wiążące</w:t>
      </w:r>
      <w:r w:rsidR="00443086" w:rsidRPr="006D11D8">
        <w:rPr>
          <w:rFonts w:ascii="Arial" w:hAnsi="Arial" w:cs="Arial"/>
          <w:sz w:val="22"/>
          <w:szCs w:val="22"/>
        </w:rPr>
        <w:t xml:space="preserve">, </w:t>
      </w:r>
      <w:r w:rsidRPr="006D11D8">
        <w:rPr>
          <w:rFonts w:ascii="Arial" w:hAnsi="Arial" w:cs="Arial"/>
          <w:sz w:val="22"/>
          <w:szCs w:val="22"/>
        </w:rPr>
        <w:t>chyba że inaczej ustalono</w:t>
      </w:r>
      <w:r w:rsidR="00980FD2" w:rsidRPr="006D11D8">
        <w:rPr>
          <w:rFonts w:ascii="Arial" w:hAnsi="Arial" w:cs="Arial"/>
          <w:sz w:val="22"/>
          <w:szCs w:val="22"/>
        </w:rPr>
        <w:t xml:space="preserve">, pod rygorem nieważności, w formie </w:t>
      </w:r>
      <w:r w:rsidRPr="006D11D8">
        <w:rPr>
          <w:rFonts w:ascii="Arial" w:hAnsi="Arial" w:cs="Arial"/>
          <w:sz w:val="22"/>
          <w:szCs w:val="22"/>
        </w:rPr>
        <w:t>pi</w:t>
      </w:r>
      <w:r w:rsidR="00980FD2" w:rsidRPr="006D11D8">
        <w:rPr>
          <w:rFonts w:ascii="Arial" w:hAnsi="Arial" w:cs="Arial"/>
          <w:sz w:val="22"/>
          <w:szCs w:val="22"/>
        </w:rPr>
        <w:t>semnej</w:t>
      </w:r>
      <w:r w:rsidRPr="006D11D8">
        <w:rPr>
          <w:rFonts w:ascii="Arial" w:hAnsi="Arial" w:cs="Arial"/>
          <w:sz w:val="22"/>
          <w:szCs w:val="22"/>
        </w:rPr>
        <w:t>.</w:t>
      </w:r>
    </w:p>
    <w:p w14:paraId="0E229354" w14:textId="2D4E62B2" w:rsidR="00300493" w:rsidRPr="006D11D8" w:rsidRDefault="00300493" w:rsidP="00B154AD">
      <w:pPr>
        <w:pStyle w:val="Akapitzlist"/>
        <w:numPr>
          <w:ilvl w:val="0"/>
          <w:numId w:val="6"/>
        </w:numPr>
        <w:spacing w:after="120" w:line="276" w:lineRule="auto"/>
        <w:contextualSpacing w:val="0"/>
        <w:jc w:val="both"/>
        <w:rPr>
          <w:rFonts w:ascii="Arial" w:hAnsi="Arial" w:cs="Arial"/>
          <w:sz w:val="22"/>
          <w:szCs w:val="22"/>
        </w:rPr>
      </w:pPr>
      <w:r w:rsidRPr="006D11D8">
        <w:rPr>
          <w:rFonts w:ascii="Arial" w:hAnsi="Arial" w:cs="Arial"/>
          <w:sz w:val="22"/>
          <w:szCs w:val="22"/>
        </w:rPr>
        <w:t>Jakiekolwiek ogólne warunki umów, wzory umów bądź dokumenty o podobnym charakterze stosowane przez Sp</w:t>
      </w:r>
      <w:r w:rsidR="00980FD2" w:rsidRPr="006D11D8">
        <w:rPr>
          <w:rFonts w:ascii="Arial" w:hAnsi="Arial" w:cs="Arial"/>
          <w:sz w:val="22"/>
          <w:szCs w:val="22"/>
        </w:rPr>
        <w:t xml:space="preserve">edytora </w:t>
      </w:r>
      <w:r w:rsidRPr="006D11D8">
        <w:rPr>
          <w:rFonts w:ascii="Arial" w:hAnsi="Arial" w:cs="Arial"/>
          <w:sz w:val="22"/>
          <w:szCs w:val="22"/>
        </w:rPr>
        <w:t>nie obowiązują</w:t>
      </w:r>
      <w:r w:rsidR="002C6F15" w:rsidRPr="006D11D8">
        <w:rPr>
          <w:rFonts w:ascii="Arial" w:hAnsi="Arial" w:cs="Arial"/>
          <w:sz w:val="22"/>
          <w:szCs w:val="22"/>
        </w:rPr>
        <w:t xml:space="preserve"> w zakresie objętym niniejszym Regulaminem</w:t>
      </w:r>
      <w:r w:rsidRPr="006D11D8">
        <w:rPr>
          <w:rFonts w:ascii="Arial" w:hAnsi="Arial" w:cs="Arial"/>
          <w:sz w:val="22"/>
          <w:szCs w:val="22"/>
        </w:rPr>
        <w:t>, a ich stosowanie zostaje niniejszym wyłączone</w:t>
      </w:r>
      <w:r w:rsidR="00980FD2" w:rsidRPr="006D11D8">
        <w:rPr>
          <w:rFonts w:ascii="Arial" w:hAnsi="Arial" w:cs="Arial"/>
          <w:sz w:val="22"/>
          <w:szCs w:val="22"/>
        </w:rPr>
        <w:t>, chyba, że inaczej ustalono, pod rygorem nieważności, w formie pisemnej.</w:t>
      </w:r>
      <w:r w:rsidRPr="006D11D8">
        <w:rPr>
          <w:rFonts w:ascii="Arial" w:hAnsi="Arial" w:cs="Arial"/>
          <w:sz w:val="22"/>
          <w:szCs w:val="22"/>
        </w:rPr>
        <w:t xml:space="preserve"> </w:t>
      </w:r>
      <w:bookmarkStart w:id="8" w:name="_Hlk62644299"/>
      <w:r w:rsidR="00022773" w:rsidRPr="006D11D8">
        <w:rPr>
          <w:rFonts w:ascii="Arial" w:hAnsi="Arial" w:cs="Arial"/>
          <w:sz w:val="22"/>
          <w:szCs w:val="22"/>
        </w:rPr>
        <w:t>Zawarcie Umowy ze Spedytorem na innych zasadach wymaga akceptacji Biura Bezpieczeństwa Ruchu Kolejowego</w:t>
      </w:r>
      <w:r w:rsidR="002E1048" w:rsidRPr="006D11D8">
        <w:rPr>
          <w:rFonts w:ascii="Arial" w:hAnsi="Arial" w:cs="Arial"/>
          <w:sz w:val="22"/>
          <w:szCs w:val="22"/>
        </w:rPr>
        <w:t xml:space="preserve"> w PKP Energetyka S.A.</w:t>
      </w:r>
      <w:r w:rsidR="00022773" w:rsidRPr="006D11D8">
        <w:rPr>
          <w:rFonts w:ascii="Arial" w:hAnsi="Arial" w:cs="Arial"/>
          <w:sz w:val="22"/>
          <w:szCs w:val="22"/>
        </w:rPr>
        <w:t>, ale tylko w zakresie dotyczącym, bezpieczeństwa prowadzenia ruchu kolejowego.</w:t>
      </w:r>
      <w:bookmarkEnd w:id="8"/>
    </w:p>
    <w:p w14:paraId="1928FEEF" w14:textId="346EC531" w:rsidR="00B27F54" w:rsidRPr="006D11D8" w:rsidRDefault="00B27F54" w:rsidP="00B154AD">
      <w:pPr>
        <w:pStyle w:val="Akapitzlist"/>
        <w:numPr>
          <w:ilvl w:val="0"/>
          <w:numId w:val="6"/>
        </w:numPr>
        <w:spacing w:after="120" w:line="276" w:lineRule="auto"/>
        <w:contextualSpacing w:val="0"/>
        <w:jc w:val="both"/>
        <w:rPr>
          <w:rFonts w:ascii="Arial" w:hAnsi="Arial" w:cs="Arial"/>
          <w:sz w:val="22"/>
          <w:szCs w:val="22"/>
        </w:rPr>
      </w:pPr>
      <w:r w:rsidRPr="006D11D8">
        <w:rPr>
          <w:rFonts w:ascii="Arial" w:hAnsi="Arial" w:cs="Arial"/>
          <w:sz w:val="22"/>
          <w:szCs w:val="22"/>
        </w:rPr>
        <w:t xml:space="preserve">Spedytorowi nie przysługuje prawo przeniesienia swoich praw wynikających z </w:t>
      </w:r>
      <w:r w:rsidR="00E100ED" w:rsidRPr="006D11D8">
        <w:rPr>
          <w:rFonts w:ascii="Arial" w:hAnsi="Arial" w:cs="Arial"/>
          <w:sz w:val="22"/>
          <w:szCs w:val="22"/>
        </w:rPr>
        <w:t>U</w:t>
      </w:r>
      <w:r w:rsidRPr="006D11D8">
        <w:rPr>
          <w:rFonts w:ascii="Arial" w:hAnsi="Arial" w:cs="Arial"/>
          <w:sz w:val="22"/>
          <w:szCs w:val="22"/>
        </w:rPr>
        <w:t>mowy na osoby trzecie bez uprzedniej zgody PKP Energetyka</w:t>
      </w:r>
      <w:r w:rsidR="00022773" w:rsidRPr="006D11D8">
        <w:rPr>
          <w:rFonts w:ascii="Arial" w:hAnsi="Arial" w:cs="Arial"/>
          <w:sz w:val="22"/>
          <w:szCs w:val="22"/>
        </w:rPr>
        <w:t xml:space="preserve"> S.A.</w:t>
      </w:r>
      <w:r w:rsidRPr="006D11D8">
        <w:rPr>
          <w:rFonts w:ascii="Arial" w:hAnsi="Arial" w:cs="Arial"/>
          <w:sz w:val="22"/>
          <w:szCs w:val="22"/>
        </w:rPr>
        <w:t>, wyrażonej na piśmie pod rygorem nieważności. PKP Energetyka S.A. przysługuje prawo do przeniesienia swoich praw i obowiązków</w:t>
      </w:r>
      <w:r w:rsidR="00E100ED" w:rsidRPr="006D11D8">
        <w:rPr>
          <w:rFonts w:ascii="Arial" w:hAnsi="Arial" w:cs="Arial"/>
          <w:sz w:val="22"/>
          <w:szCs w:val="22"/>
        </w:rPr>
        <w:t xml:space="preserve"> wynikających z U</w:t>
      </w:r>
      <w:r w:rsidRPr="006D11D8">
        <w:rPr>
          <w:rFonts w:ascii="Arial" w:hAnsi="Arial" w:cs="Arial"/>
          <w:sz w:val="22"/>
          <w:szCs w:val="22"/>
        </w:rPr>
        <w:t xml:space="preserve">mowy </w:t>
      </w:r>
      <w:r w:rsidR="00E100ED" w:rsidRPr="006D11D8">
        <w:rPr>
          <w:rFonts w:ascii="Arial" w:hAnsi="Arial" w:cs="Arial"/>
          <w:sz w:val="22"/>
          <w:szCs w:val="22"/>
        </w:rPr>
        <w:t>na osoby</w:t>
      </w:r>
      <w:r w:rsidRPr="006D11D8">
        <w:rPr>
          <w:rFonts w:ascii="Arial" w:hAnsi="Arial" w:cs="Arial"/>
          <w:sz w:val="22"/>
          <w:szCs w:val="22"/>
        </w:rPr>
        <w:t xml:space="preserve"> trzeci</w:t>
      </w:r>
      <w:r w:rsidR="00E100ED" w:rsidRPr="006D11D8">
        <w:rPr>
          <w:rFonts w:ascii="Arial" w:hAnsi="Arial" w:cs="Arial"/>
          <w:sz w:val="22"/>
          <w:szCs w:val="22"/>
        </w:rPr>
        <w:t>e</w:t>
      </w:r>
      <w:r w:rsidRPr="006D11D8">
        <w:rPr>
          <w:rFonts w:ascii="Arial" w:hAnsi="Arial" w:cs="Arial"/>
          <w:sz w:val="22"/>
          <w:szCs w:val="22"/>
        </w:rPr>
        <w:t xml:space="preserve"> bez uzyskania zgody Spedytora.</w:t>
      </w:r>
    </w:p>
    <w:p w14:paraId="0F5DD130" w14:textId="33B6C610" w:rsidR="00980FD2" w:rsidRPr="006D11D8" w:rsidRDefault="00980FD2" w:rsidP="00B154AD">
      <w:pPr>
        <w:pStyle w:val="Akapitzlist"/>
        <w:numPr>
          <w:ilvl w:val="0"/>
          <w:numId w:val="6"/>
        </w:numPr>
        <w:spacing w:after="120" w:line="276" w:lineRule="auto"/>
        <w:contextualSpacing w:val="0"/>
        <w:jc w:val="both"/>
        <w:rPr>
          <w:rFonts w:ascii="Arial" w:hAnsi="Arial" w:cs="Arial"/>
          <w:sz w:val="22"/>
          <w:szCs w:val="22"/>
        </w:rPr>
      </w:pPr>
      <w:r w:rsidRPr="006D11D8">
        <w:rPr>
          <w:rFonts w:ascii="Arial" w:hAnsi="Arial" w:cs="Arial"/>
          <w:sz w:val="22"/>
          <w:szCs w:val="22"/>
        </w:rPr>
        <w:t>W sprawach nieuregulowanych stosuje się odpowiednie przepisy prawa polskiego, a</w:t>
      </w:r>
      <w:r w:rsidR="00443086" w:rsidRPr="006D11D8">
        <w:rPr>
          <w:rFonts w:ascii="Arial" w:hAnsi="Arial" w:cs="Arial"/>
          <w:sz w:val="22"/>
          <w:szCs w:val="22"/>
        </w:rPr>
        <w:t> </w:t>
      </w:r>
      <w:r w:rsidRPr="006D11D8">
        <w:rPr>
          <w:rFonts w:ascii="Arial" w:hAnsi="Arial" w:cs="Arial"/>
          <w:sz w:val="22"/>
          <w:szCs w:val="22"/>
        </w:rPr>
        <w:t>w</w:t>
      </w:r>
      <w:r w:rsidR="00443086" w:rsidRPr="006D11D8">
        <w:rPr>
          <w:rFonts w:ascii="Arial" w:hAnsi="Arial" w:cs="Arial"/>
          <w:sz w:val="22"/>
          <w:szCs w:val="22"/>
        </w:rPr>
        <w:t> </w:t>
      </w:r>
      <w:r w:rsidRPr="006D11D8">
        <w:rPr>
          <w:rFonts w:ascii="Arial" w:hAnsi="Arial" w:cs="Arial"/>
          <w:sz w:val="22"/>
          <w:szCs w:val="22"/>
        </w:rPr>
        <w:t>szczególności Kodeksu cywilnego.</w:t>
      </w:r>
    </w:p>
    <w:p w14:paraId="7010C980" w14:textId="1912C887" w:rsidR="00DC4FF1" w:rsidRPr="006D11D8" w:rsidRDefault="00DC4FF1" w:rsidP="001C3929">
      <w:pPr>
        <w:pStyle w:val="Akapitzlist"/>
        <w:numPr>
          <w:ilvl w:val="0"/>
          <w:numId w:val="6"/>
        </w:numPr>
        <w:spacing w:after="120" w:line="276" w:lineRule="auto"/>
        <w:contextualSpacing w:val="0"/>
        <w:jc w:val="both"/>
        <w:rPr>
          <w:rFonts w:ascii="Arial" w:hAnsi="Arial" w:cs="Arial"/>
          <w:sz w:val="22"/>
          <w:szCs w:val="22"/>
        </w:rPr>
      </w:pPr>
      <w:r w:rsidRPr="006D11D8">
        <w:rPr>
          <w:rFonts w:ascii="Arial" w:hAnsi="Arial" w:cs="Arial"/>
          <w:sz w:val="22"/>
          <w:szCs w:val="22"/>
        </w:rPr>
        <w:t>Wszelkie spory, które wynikną w związku z realizacją Umowy</w:t>
      </w:r>
      <w:r w:rsidR="00156D8E" w:rsidRPr="006D11D8">
        <w:rPr>
          <w:rFonts w:ascii="Arial" w:hAnsi="Arial" w:cs="Arial"/>
          <w:sz w:val="22"/>
          <w:szCs w:val="22"/>
        </w:rPr>
        <w:t>,</w:t>
      </w:r>
      <w:r w:rsidRPr="006D11D8">
        <w:rPr>
          <w:rFonts w:ascii="Arial" w:hAnsi="Arial" w:cs="Arial"/>
          <w:sz w:val="22"/>
          <w:szCs w:val="22"/>
        </w:rPr>
        <w:t xml:space="preserve"> będą rozstrzygane w</w:t>
      </w:r>
      <w:r w:rsidR="00443086" w:rsidRPr="006D11D8">
        <w:rPr>
          <w:rFonts w:ascii="Arial" w:hAnsi="Arial" w:cs="Arial"/>
          <w:sz w:val="22"/>
          <w:szCs w:val="22"/>
        </w:rPr>
        <w:t> </w:t>
      </w:r>
      <w:r w:rsidRPr="006D11D8">
        <w:rPr>
          <w:rFonts w:ascii="Arial" w:hAnsi="Arial" w:cs="Arial"/>
          <w:sz w:val="22"/>
          <w:szCs w:val="22"/>
        </w:rPr>
        <w:t xml:space="preserve">pierwszej kolejności na drodze negocjacji. W przypadku </w:t>
      </w:r>
      <w:r w:rsidR="00156D8E" w:rsidRPr="006D11D8">
        <w:rPr>
          <w:rFonts w:ascii="Arial" w:hAnsi="Arial" w:cs="Arial"/>
          <w:sz w:val="22"/>
          <w:szCs w:val="22"/>
        </w:rPr>
        <w:t>nie</w:t>
      </w:r>
      <w:r w:rsidRPr="006D11D8">
        <w:rPr>
          <w:rFonts w:ascii="Arial" w:hAnsi="Arial" w:cs="Arial"/>
          <w:sz w:val="22"/>
          <w:szCs w:val="22"/>
        </w:rPr>
        <w:t>osiągnięcia porozumienia, sądem właściwym do rozstrzygnięcia sporów będzie sąd właściwy ze</w:t>
      </w:r>
      <w:r w:rsidR="00443086" w:rsidRPr="006D11D8">
        <w:rPr>
          <w:rFonts w:ascii="Arial" w:hAnsi="Arial" w:cs="Arial"/>
          <w:sz w:val="22"/>
          <w:szCs w:val="22"/>
        </w:rPr>
        <w:t> </w:t>
      </w:r>
      <w:r w:rsidRPr="006D11D8">
        <w:rPr>
          <w:rFonts w:ascii="Arial" w:hAnsi="Arial" w:cs="Arial"/>
          <w:sz w:val="22"/>
          <w:szCs w:val="22"/>
        </w:rPr>
        <w:t xml:space="preserve">względu na siedzibę PKP </w:t>
      </w:r>
      <w:r w:rsidR="008B2605" w:rsidRPr="006D11D8">
        <w:rPr>
          <w:rFonts w:ascii="Arial" w:hAnsi="Arial" w:cs="Arial"/>
          <w:sz w:val="22"/>
          <w:szCs w:val="22"/>
        </w:rPr>
        <w:t>Energetyka</w:t>
      </w:r>
      <w:r w:rsidRPr="006D11D8">
        <w:rPr>
          <w:rFonts w:ascii="Arial" w:hAnsi="Arial" w:cs="Arial"/>
          <w:sz w:val="22"/>
          <w:szCs w:val="22"/>
        </w:rPr>
        <w:t xml:space="preserve"> S.A. </w:t>
      </w:r>
    </w:p>
    <w:p w14:paraId="78E3B0EB" w14:textId="77777777" w:rsidR="00271F19" w:rsidRDefault="00271F19" w:rsidP="00271F19">
      <w:pPr>
        <w:spacing w:after="160" w:line="259" w:lineRule="auto"/>
        <w:rPr>
          <w:rFonts w:ascii="Arial" w:hAnsi="Arial" w:cs="Arial"/>
          <w:sz w:val="22"/>
          <w:szCs w:val="22"/>
        </w:rPr>
      </w:pPr>
    </w:p>
    <w:p w14:paraId="0839D23F" w14:textId="77777777" w:rsidR="00361611" w:rsidRPr="006D11D8" w:rsidRDefault="00361611" w:rsidP="00271F19">
      <w:pPr>
        <w:spacing w:after="160" w:line="259" w:lineRule="auto"/>
        <w:rPr>
          <w:rFonts w:ascii="Arial" w:hAnsi="Arial" w:cs="Arial"/>
          <w:sz w:val="22"/>
          <w:szCs w:val="22"/>
        </w:rPr>
      </w:pPr>
    </w:p>
    <w:p w14:paraId="13B77206" w14:textId="77777777" w:rsidR="00271F19" w:rsidRPr="006D11D8" w:rsidRDefault="00271F19" w:rsidP="00271F19">
      <w:pPr>
        <w:spacing w:after="160" w:line="259" w:lineRule="auto"/>
        <w:rPr>
          <w:rFonts w:ascii="Arial" w:hAnsi="Arial" w:cs="Arial"/>
          <w:sz w:val="22"/>
          <w:szCs w:val="22"/>
        </w:rPr>
      </w:pPr>
      <w:r w:rsidRPr="006D11D8">
        <w:rPr>
          <w:rFonts w:ascii="Arial" w:hAnsi="Arial" w:cs="Arial"/>
          <w:sz w:val="22"/>
          <w:szCs w:val="22"/>
        </w:rPr>
        <w:lastRenderedPageBreak/>
        <w:t>Załączniki do Regulaminu:</w:t>
      </w:r>
    </w:p>
    <w:p w14:paraId="7F9E0A65" w14:textId="77777777" w:rsidR="00271F19" w:rsidRPr="006D11D8" w:rsidRDefault="00271F19" w:rsidP="00271F19">
      <w:pPr>
        <w:spacing w:after="120" w:line="276" w:lineRule="auto"/>
        <w:jc w:val="both"/>
        <w:rPr>
          <w:rFonts w:ascii="Arial" w:eastAsia="Times New Roman" w:hAnsi="Arial" w:cs="Arial"/>
          <w:sz w:val="22"/>
          <w:szCs w:val="22"/>
          <w:lang w:eastAsia="pl-PL"/>
        </w:rPr>
      </w:pPr>
      <w:r w:rsidRPr="006D11D8">
        <w:rPr>
          <w:rFonts w:ascii="Arial" w:hAnsi="Arial" w:cs="Arial"/>
          <w:sz w:val="22"/>
          <w:szCs w:val="22"/>
        </w:rPr>
        <w:t xml:space="preserve">Załącznik nr 1 - </w:t>
      </w:r>
      <w:r w:rsidRPr="006D11D8">
        <w:rPr>
          <w:rFonts w:ascii="Arial" w:eastAsia="Times New Roman" w:hAnsi="Arial" w:cs="Arial"/>
          <w:sz w:val="22"/>
          <w:szCs w:val="22"/>
          <w:lang w:eastAsia="pl-PL"/>
        </w:rPr>
        <w:t>INFORMACJA NA TEMAT PRZETWARZANIA DANYCH OSOBOWYCH PRZEZ PKP ENERGETYKA S.A.</w:t>
      </w:r>
    </w:p>
    <w:p w14:paraId="6D01CA10" w14:textId="77777777" w:rsidR="00271F19" w:rsidRPr="006D11D8" w:rsidRDefault="00271F19" w:rsidP="00271F19">
      <w:pPr>
        <w:spacing w:after="120" w:line="276" w:lineRule="auto"/>
        <w:jc w:val="both"/>
        <w:rPr>
          <w:rFonts w:ascii="Arial" w:hAnsi="Arial" w:cs="Arial"/>
          <w:sz w:val="22"/>
          <w:szCs w:val="22"/>
        </w:rPr>
      </w:pPr>
      <w:r w:rsidRPr="006D11D8">
        <w:rPr>
          <w:rFonts w:ascii="Arial" w:eastAsia="Times New Roman" w:hAnsi="Arial" w:cs="Arial"/>
          <w:sz w:val="22"/>
          <w:szCs w:val="22"/>
          <w:lang w:eastAsia="pl-PL"/>
        </w:rPr>
        <w:t xml:space="preserve">Załącznik nr 2 - </w:t>
      </w:r>
      <w:r w:rsidRPr="006D11D8">
        <w:rPr>
          <w:rFonts w:ascii="Arial" w:hAnsi="Arial" w:cs="Arial"/>
          <w:sz w:val="22"/>
          <w:szCs w:val="22"/>
        </w:rPr>
        <w:t xml:space="preserve"> </w:t>
      </w:r>
      <w:r w:rsidRPr="006D11D8">
        <w:rPr>
          <w:rFonts w:ascii="Arial" w:eastAsia="Calibri" w:hAnsi="Arial" w:cs="Arial"/>
          <w:sz w:val="22"/>
          <w:szCs w:val="22"/>
        </w:rPr>
        <w:t>Taryfikator PKP Energetyka S.A.  - Katalog kar umownych</w:t>
      </w:r>
    </w:p>
    <w:p w14:paraId="1C296717" w14:textId="7B6491F4" w:rsidR="00DC4FF1" w:rsidRPr="006D11D8" w:rsidRDefault="00DC4FF1" w:rsidP="00DB5847">
      <w:pPr>
        <w:pStyle w:val="Akapitzlist"/>
        <w:spacing w:after="120" w:line="276" w:lineRule="auto"/>
        <w:contextualSpacing w:val="0"/>
        <w:jc w:val="both"/>
        <w:rPr>
          <w:rFonts w:ascii="Arial" w:hAnsi="Arial" w:cs="Arial"/>
          <w:sz w:val="22"/>
          <w:szCs w:val="22"/>
        </w:rPr>
      </w:pPr>
    </w:p>
    <w:p w14:paraId="3C7D489C" w14:textId="5181193D" w:rsidR="00022773" w:rsidRPr="006D11D8" w:rsidRDefault="00022773">
      <w:pPr>
        <w:rPr>
          <w:rFonts w:ascii="Arial" w:hAnsi="Arial" w:cs="Arial"/>
          <w:b/>
          <w:sz w:val="22"/>
          <w:szCs w:val="22"/>
        </w:rPr>
      </w:pPr>
      <w:r w:rsidRPr="006D11D8">
        <w:rPr>
          <w:rFonts w:ascii="Arial" w:hAnsi="Arial" w:cs="Arial"/>
          <w:b/>
          <w:sz w:val="22"/>
          <w:szCs w:val="22"/>
        </w:rPr>
        <w:br w:type="page"/>
      </w:r>
    </w:p>
    <w:p w14:paraId="189EFBF6" w14:textId="77777777" w:rsidR="00022773" w:rsidRPr="006D11D8" w:rsidRDefault="00022773" w:rsidP="00022773">
      <w:pPr>
        <w:spacing w:after="120" w:line="276" w:lineRule="auto"/>
        <w:jc w:val="both"/>
        <w:rPr>
          <w:rFonts w:ascii="Arial" w:hAnsi="Arial" w:cs="Arial"/>
          <w:b/>
          <w:sz w:val="22"/>
          <w:szCs w:val="22"/>
        </w:rPr>
      </w:pPr>
      <w:r w:rsidRPr="006D11D8">
        <w:rPr>
          <w:rFonts w:ascii="Arial" w:hAnsi="Arial" w:cs="Arial"/>
          <w:b/>
          <w:sz w:val="22"/>
          <w:szCs w:val="22"/>
        </w:rPr>
        <w:lastRenderedPageBreak/>
        <w:t xml:space="preserve">ZAŁĄCZNIK NR 1 </w:t>
      </w:r>
    </w:p>
    <w:p w14:paraId="15873549" w14:textId="341B7929" w:rsidR="0004069B" w:rsidRPr="006D11D8" w:rsidRDefault="00022773" w:rsidP="0004069B">
      <w:pPr>
        <w:spacing w:after="120" w:line="276" w:lineRule="auto"/>
        <w:jc w:val="both"/>
        <w:outlineLvl w:val="0"/>
        <w:rPr>
          <w:rFonts w:ascii="Arial" w:hAnsi="Arial" w:cs="Arial"/>
          <w:b/>
          <w:sz w:val="22"/>
          <w:szCs w:val="22"/>
        </w:rPr>
      </w:pPr>
      <w:r w:rsidRPr="006D11D8">
        <w:rPr>
          <w:rFonts w:ascii="Arial" w:hAnsi="Arial" w:cs="Arial"/>
          <w:b/>
          <w:sz w:val="22"/>
          <w:szCs w:val="22"/>
        </w:rPr>
        <w:t xml:space="preserve">do „Regulaminu obowiązującego </w:t>
      </w:r>
      <w:r w:rsidR="0004069B" w:rsidRPr="006D11D8">
        <w:rPr>
          <w:rFonts w:ascii="Arial" w:hAnsi="Arial" w:cs="Arial"/>
          <w:b/>
          <w:sz w:val="22"/>
          <w:szCs w:val="22"/>
        </w:rPr>
        <w:t>Spedytorów świadczących usługi spedycji kolejowej na rzecz PKP Energetyka S.A.</w:t>
      </w:r>
    </w:p>
    <w:p w14:paraId="2634D01B" w14:textId="7F1400A5" w:rsidR="00022773" w:rsidRPr="006D11D8" w:rsidRDefault="00022773" w:rsidP="00022773">
      <w:pPr>
        <w:spacing w:after="120" w:line="276" w:lineRule="auto"/>
        <w:jc w:val="both"/>
        <w:rPr>
          <w:rFonts w:ascii="Arial" w:hAnsi="Arial" w:cs="Arial"/>
          <w:b/>
          <w:sz w:val="22"/>
          <w:szCs w:val="22"/>
        </w:rPr>
      </w:pPr>
    </w:p>
    <w:p w14:paraId="53205713" w14:textId="77777777" w:rsidR="00022773" w:rsidRPr="006D11D8" w:rsidRDefault="00022773" w:rsidP="00022773">
      <w:pPr>
        <w:spacing w:after="120" w:line="276" w:lineRule="auto"/>
        <w:jc w:val="center"/>
        <w:rPr>
          <w:rFonts w:ascii="Arial" w:eastAsia="Times New Roman" w:hAnsi="Arial" w:cs="Arial"/>
          <w:b/>
          <w:sz w:val="22"/>
          <w:szCs w:val="22"/>
          <w:lang w:eastAsia="pl-PL"/>
        </w:rPr>
      </w:pPr>
    </w:p>
    <w:p w14:paraId="1AB967BE" w14:textId="77777777" w:rsidR="00022773" w:rsidRPr="006D11D8" w:rsidRDefault="00022773" w:rsidP="00022773">
      <w:pPr>
        <w:spacing w:after="120" w:line="276" w:lineRule="auto"/>
        <w:jc w:val="center"/>
        <w:rPr>
          <w:rFonts w:ascii="Arial" w:eastAsia="Calibri" w:hAnsi="Arial" w:cs="Arial"/>
          <w:b/>
          <w:sz w:val="22"/>
          <w:szCs w:val="22"/>
        </w:rPr>
      </w:pPr>
      <w:r w:rsidRPr="006D11D8">
        <w:rPr>
          <w:rFonts w:ascii="Arial" w:eastAsia="Times New Roman" w:hAnsi="Arial" w:cs="Arial"/>
          <w:b/>
          <w:sz w:val="22"/>
          <w:szCs w:val="22"/>
          <w:lang w:eastAsia="pl-PL"/>
        </w:rPr>
        <w:t>INFORMACJA NA TEMAT PRZETWARZANIA DANYCH OSOBOWYCH PRZEZ PKP ENERGETYKA S.A.</w:t>
      </w:r>
    </w:p>
    <w:p w14:paraId="55CDB6D1" w14:textId="44CD9B3E" w:rsidR="00022773" w:rsidRPr="006D11D8" w:rsidRDefault="00022773" w:rsidP="00022773">
      <w:pPr>
        <w:spacing w:after="120" w:line="276" w:lineRule="auto"/>
        <w:ind w:right="36"/>
        <w:jc w:val="both"/>
        <w:rPr>
          <w:rFonts w:ascii="Arial" w:eastAsia="Calibri" w:hAnsi="Arial" w:cs="Arial"/>
          <w:b/>
          <w:sz w:val="22"/>
          <w:szCs w:val="22"/>
        </w:rPr>
      </w:pPr>
      <w:r w:rsidRPr="006D11D8">
        <w:rPr>
          <w:rFonts w:ascii="Arial" w:eastAsia="Times New Roman" w:hAnsi="Arial" w:cs="Arial"/>
          <w:b/>
          <w:sz w:val="22"/>
          <w:szCs w:val="22"/>
          <w:lang w:eastAsia="pl-PL"/>
        </w:rPr>
        <w:t xml:space="preserve">A. w związku z realizacją </w:t>
      </w:r>
      <w:r w:rsidR="002E1048" w:rsidRPr="006D11D8">
        <w:rPr>
          <w:rFonts w:ascii="Arial" w:eastAsia="Times New Roman" w:hAnsi="Arial" w:cs="Arial"/>
          <w:b/>
          <w:sz w:val="22"/>
          <w:szCs w:val="22"/>
          <w:lang w:eastAsia="pl-PL"/>
        </w:rPr>
        <w:t>U</w:t>
      </w:r>
      <w:r w:rsidRPr="006D11D8">
        <w:rPr>
          <w:rFonts w:ascii="Arial" w:eastAsia="Times New Roman" w:hAnsi="Arial" w:cs="Arial"/>
          <w:b/>
          <w:sz w:val="22"/>
          <w:szCs w:val="22"/>
          <w:lang w:eastAsia="pl-PL"/>
        </w:rPr>
        <w:t>mowy</w:t>
      </w:r>
    </w:p>
    <w:p w14:paraId="4FEB651D" w14:textId="1EC970E4" w:rsidR="00022773" w:rsidRPr="006D11D8" w:rsidRDefault="00022773" w:rsidP="00B154AD">
      <w:pPr>
        <w:numPr>
          <w:ilvl w:val="0"/>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Administratorem danych osobowych przekazanych przez </w:t>
      </w:r>
      <w:r w:rsidR="0004069B"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na potrzeby realizacji </w:t>
      </w:r>
      <w:r w:rsidR="002E1048" w:rsidRPr="006D11D8">
        <w:rPr>
          <w:rFonts w:ascii="Arial" w:eastAsia="Calibri" w:hAnsi="Arial" w:cs="Arial"/>
          <w:bCs/>
          <w:color w:val="000000"/>
          <w:sz w:val="22"/>
          <w:szCs w:val="22"/>
        </w:rPr>
        <w:t>U</w:t>
      </w:r>
      <w:r w:rsidRPr="006D11D8">
        <w:rPr>
          <w:rFonts w:ascii="Arial" w:eastAsia="Calibri" w:hAnsi="Arial" w:cs="Arial"/>
          <w:bCs/>
          <w:color w:val="000000"/>
          <w:sz w:val="22"/>
          <w:szCs w:val="22"/>
        </w:rPr>
        <w:t xml:space="preserve">mowy jest PKP Energetyka S.A. z siedzibą: ul. Hoża 63/67, 00-681 Warszawa. Z PKP Energetyka S.A. można się skontaktować poprzez: adres e-mail: </w:t>
      </w:r>
      <w:hyperlink r:id="rId13" w:history="1">
        <w:r w:rsidRPr="006D11D8">
          <w:rPr>
            <w:rFonts w:ascii="Arial" w:eastAsia="Calibri" w:hAnsi="Arial" w:cs="Arial"/>
            <w:bCs/>
            <w:color w:val="0000FF"/>
            <w:sz w:val="22"/>
            <w:szCs w:val="22"/>
            <w:u w:val="single"/>
          </w:rPr>
          <w:t>daneosobowe@pkpenergetyka.pl</w:t>
        </w:r>
      </w:hyperlink>
      <w:r w:rsidRPr="006D11D8">
        <w:rPr>
          <w:rFonts w:ascii="Arial" w:eastAsia="Calibri" w:hAnsi="Arial" w:cs="Arial"/>
          <w:bCs/>
          <w:color w:val="000000"/>
          <w:sz w:val="22"/>
          <w:szCs w:val="22"/>
        </w:rPr>
        <w:t xml:space="preserve">  lub pisemnie na adres siedziby wskazany powyżej. </w:t>
      </w:r>
    </w:p>
    <w:p w14:paraId="1492E6AD" w14:textId="77777777" w:rsidR="00022773" w:rsidRPr="006D11D8" w:rsidRDefault="00022773" w:rsidP="00B154AD">
      <w:pPr>
        <w:numPr>
          <w:ilvl w:val="0"/>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W PKP Energetyka S.A. został wyznaczony inspektor ochrony danych, z którym można się skontaktować we wszystkich sprawach związanych z przetwarzaniem danych osobowych poprzez e-mail: </w:t>
      </w:r>
      <w:hyperlink r:id="rId14" w:history="1">
        <w:r w:rsidRPr="006D11D8">
          <w:rPr>
            <w:rFonts w:ascii="Arial" w:eastAsia="Calibri" w:hAnsi="Arial" w:cs="Arial"/>
            <w:bCs/>
            <w:color w:val="0000FF"/>
            <w:sz w:val="22"/>
            <w:szCs w:val="22"/>
            <w:u w:val="single"/>
          </w:rPr>
          <w:t>iodo@pkpenergetyka.pl</w:t>
        </w:r>
      </w:hyperlink>
      <w:r w:rsidRPr="006D11D8">
        <w:rPr>
          <w:rFonts w:ascii="Arial" w:eastAsia="Calibri" w:hAnsi="Arial" w:cs="Arial"/>
          <w:bCs/>
          <w:color w:val="000000"/>
          <w:sz w:val="22"/>
          <w:szCs w:val="22"/>
        </w:rPr>
        <w:t>.</w:t>
      </w:r>
    </w:p>
    <w:p w14:paraId="62A825DB" w14:textId="77777777" w:rsidR="00022773" w:rsidRPr="006D11D8" w:rsidRDefault="00022773" w:rsidP="00B154AD">
      <w:pPr>
        <w:numPr>
          <w:ilvl w:val="0"/>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Zebrane dane:</w:t>
      </w:r>
    </w:p>
    <w:p w14:paraId="67C12670" w14:textId="47FA80BF" w:rsidR="00022773" w:rsidRPr="006D11D8" w:rsidRDefault="00022773" w:rsidP="00B154AD">
      <w:pPr>
        <w:numPr>
          <w:ilvl w:val="1"/>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osób reprezentujących </w:t>
      </w:r>
      <w:r w:rsidR="0004069B"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w tym członków jego organów ujawnione w KRS, w szczególności imiona, nazwisko, nr PESEL, pełniona funkcja; jak również pełnomocników ujawnione w dołączonym pełnomocnictwie, w tym imię, nazwisko nr PESEL;</w:t>
      </w:r>
    </w:p>
    <w:p w14:paraId="77EC7565" w14:textId="30FCACBA" w:rsidR="00022773" w:rsidRPr="006D11D8" w:rsidRDefault="00022773" w:rsidP="00B154AD">
      <w:pPr>
        <w:numPr>
          <w:ilvl w:val="1"/>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przedstawicieli </w:t>
      </w:r>
      <w:r w:rsidR="0004069B"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wskazanych do kontaktu w </w:t>
      </w:r>
      <w:r w:rsidR="002E1048" w:rsidRPr="006D11D8">
        <w:rPr>
          <w:rFonts w:ascii="Arial" w:eastAsia="Calibri" w:hAnsi="Arial" w:cs="Arial"/>
          <w:bCs/>
          <w:color w:val="000000"/>
          <w:sz w:val="22"/>
          <w:szCs w:val="22"/>
        </w:rPr>
        <w:t>U</w:t>
      </w:r>
      <w:r w:rsidRPr="006D11D8">
        <w:rPr>
          <w:rFonts w:ascii="Arial" w:eastAsia="Calibri" w:hAnsi="Arial" w:cs="Arial"/>
          <w:bCs/>
          <w:color w:val="000000"/>
          <w:sz w:val="22"/>
          <w:szCs w:val="22"/>
        </w:rPr>
        <w:t>mowie w zakresie: imię, nazwisko, stanowisko, nr telefonu oraz adres e-mail;</w:t>
      </w:r>
      <w:r w:rsidRPr="006D11D8">
        <w:rPr>
          <w:rFonts w:ascii="Arial" w:eastAsia="Calibri" w:hAnsi="Arial" w:cs="Arial"/>
          <w:bCs/>
          <w:color w:val="000000"/>
          <w:sz w:val="22"/>
          <w:szCs w:val="22"/>
          <w:vertAlign w:val="superscript"/>
        </w:rPr>
        <w:footnoteReference w:id="1"/>
      </w:r>
      <w:r w:rsidRPr="006D11D8">
        <w:rPr>
          <w:rFonts w:ascii="Arial" w:eastAsia="Calibri" w:hAnsi="Arial" w:cs="Arial"/>
          <w:bCs/>
          <w:color w:val="000000"/>
          <w:sz w:val="22"/>
          <w:szCs w:val="22"/>
        </w:rPr>
        <w:t xml:space="preserve"> </w:t>
      </w:r>
    </w:p>
    <w:p w14:paraId="4560944F" w14:textId="77777777" w:rsidR="00022773" w:rsidRPr="006D11D8" w:rsidRDefault="00022773" w:rsidP="00B154AD">
      <w:pPr>
        <w:numPr>
          <w:ilvl w:val="1"/>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sz w:val="22"/>
          <w:szCs w:val="22"/>
        </w:rPr>
        <w:t>innych osób</w:t>
      </w:r>
      <w:r w:rsidRPr="006D11D8">
        <w:rPr>
          <w:rFonts w:ascii="Arial" w:eastAsia="Calibri" w:hAnsi="Arial" w:cs="Arial"/>
          <w:sz w:val="22"/>
          <w:szCs w:val="22"/>
          <w:vertAlign w:val="superscript"/>
        </w:rPr>
        <w:footnoteReference w:id="2"/>
      </w:r>
      <w:r w:rsidRPr="006D11D8">
        <w:rPr>
          <w:rFonts w:ascii="Arial" w:eastAsia="Calibri" w:hAnsi="Arial" w:cs="Arial"/>
          <w:sz w:val="22"/>
          <w:szCs w:val="22"/>
        </w:rPr>
        <w:t xml:space="preserve"> </w:t>
      </w:r>
    </w:p>
    <w:p w14:paraId="252674D7" w14:textId="2EC13F90" w:rsidR="00022773" w:rsidRPr="006D11D8" w:rsidRDefault="00022773" w:rsidP="00022773">
      <w:pPr>
        <w:spacing w:after="120" w:line="276" w:lineRule="auto"/>
        <w:ind w:left="720"/>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będą przetwarzane w celach związanych z realizacją </w:t>
      </w:r>
      <w:r w:rsidR="002E1048" w:rsidRPr="006D11D8">
        <w:rPr>
          <w:rFonts w:ascii="Arial" w:eastAsia="Calibri" w:hAnsi="Arial" w:cs="Arial"/>
          <w:bCs/>
          <w:color w:val="000000"/>
          <w:sz w:val="22"/>
          <w:szCs w:val="22"/>
        </w:rPr>
        <w:t>U</w:t>
      </w:r>
      <w:r w:rsidRPr="006D11D8">
        <w:rPr>
          <w:rFonts w:ascii="Arial" w:eastAsia="Calibri" w:hAnsi="Arial" w:cs="Arial"/>
          <w:bCs/>
          <w:color w:val="000000"/>
          <w:sz w:val="22"/>
          <w:szCs w:val="22"/>
        </w:rPr>
        <w:t xml:space="preserve">mowy. </w:t>
      </w:r>
    </w:p>
    <w:p w14:paraId="4F5D2349" w14:textId="3CF3A4D6" w:rsidR="00022773" w:rsidRPr="006D11D8" w:rsidRDefault="00022773" w:rsidP="00B154AD">
      <w:pPr>
        <w:numPr>
          <w:ilvl w:val="0"/>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Zebrane dane osób reprezentujących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lub jego przedstawicieli mogą być również przetwarzane w celach związanych z przeprowadzeniem oceny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oraz profilowaniem na potrzeby przyszłej współpracy.</w:t>
      </w:r>
    </w:p>
    <w:p w14:paraId="431F96CA" w14:textId="398E8D24" w:rsidR="00022773" w:rsidRPr="006D11D8" w:rsidRDefault="00022773" w:rsidP="00B154AD">
      <w:pPr>
        <w:numPr>
          <w:ilvl w:val="0"/>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Podstawą prawną przetwarzania danych osobowych osób reprezentujących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oraz jego przedstawicieli, wynikającą z </w:t>
      </w:r>
      <w:r w:rsidRPr="006D11D8">
        <w:rPr>
          <w:rFonts w:ascii="Arial" w:eastAsia="Calibri" w:hAnsi="Arial" w:cs="Arial"/>
          <w:sz w:val="22"/>
          <w:szCs w:val="22"/>
        </w:rPr>
        <w:t>ogólnego rozporządzenia o ochronie danych (zwanego dalej RODO)</w:t>
      </w:r>
      <w:r w:rsidRPr="006D11D8">
        <w:rPr>
          <w:rFonts w:ascii="Arial" w:eastAsia="Calibri" w:hAnsi="Arial" w:cs="Arial"/>
          <w:bCs/>
          <w:color w:val="000000"/>
          <w:sz w:val="22"/>
          <w:szCs w:val="22"/>
        </w:rPr>
        <w:t xml:space="preserve"> jest:</w:t>
      </w:r>
    </w:p>
    <w:p w14:paraId="2DE8931C" w14:textId="77777777" w:rsidR="00022773" w:rsidRPr="006D11D8" w:rsidRDefault="00022773" w:rsidP="00B154AD">
      <w:pPr>
        <w:numPr>
          <w:ilvl w:val="1"/>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 prawnie uzasadniony interes PKP Energetyka S.A., o którym mowa w art. 6 ust. 1 lit. f (RODO) związany z:</w:t>
      </w:r>
    </w:p>
    <w:p w14:paraId="4E6056D6" w14:textId="77777777" w:rsidR="00022773" w:rsidRPr="006D11D8" w:rsidRDefault="00022773" w:rsidP="00B154AD">
      <w:pPr>
        <w:numPr>
          <w:ilvl w:val="2"/>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 realizacją wykonania postanowień niniejszej umowy oraz dochodzeniem lub odpieraniem ewentualnych roszczeń z niej wynikających; </w:t>
      </w:r>
    </w:p>
    <w:p w14:paraId="60F03C63" w14:textId="46B04B02" w:rsidR="00022773" w:rsidRPr="006D11D8" w:rsidRDefault="00022773" w:rsidP="00B154AD">
      <w:pPr>
        <w:numPr>
          <w:ilvl w:val="2"/>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lastRenderedPageBreak/>
        <w:t xml:space="preserve">przeprowadzeniem oceny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po zrealizowanej </w:t>
      </w:r>
      <w:r w:rsidR="00425BF0" w:rsidRPr="006D11D8">
        <w:rPr>
          <w:rFonts w:ascii="Arial" w:eastAsia="Calibri" w:hAnsi="Arial" w:cs="Arial"/>
          <w:bCs/>
          <w:color w:val="000000"/>
          <w:sz w:val="22"/>
          <w:szCs w:val="22"/>
        </w:rPr>
        <w:t>U</w:t>
      </w:r>
      <w:r w:rsidRPr="006D11D8">
        <w:rPr>
          <w:rFonts w:ascii="Arial" w:eastAsia="Calibri" w:hAnsi="Arial" w:cs="Arial"/>
          <w:bCs/>
          <w:color w:val="000000"/>
          <w:sz w:val="22"/>
          <w:szCs w:val="22"/>
        </w:rPr>
        <w:t>mowie lub w trakcie jej trwania, jak również z profilowaniem na potrzeby współpracy.</w:t>
      </w:r>
    </w:p>
    <w:p w14:paraId="7B498A56" w14:textId="77777777" w:rsidR="00022773" w:rsidRPr="006D11D8" w:rsidRDefault="00022773" w:rsidP="00B154AD">
      <w:pPr>
        <w:numPr>
          <w:ilvl w:val="1"/>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wypełnianie obowiązków prawnych zgodnie z art. 6 ust. 1 lit. c RODO określonych przepisami o rachunkowości oraz przepisami dotyczącymi podatków w szczególności w sytuacji, gdy dane osobowe stanowią element dokumentacji księgowej.</w:t>
      </w:r>
    </w:p>
    <w:p w14:paraId="4F4D066B" w14:textId="77777777" w:rsidR="00022773" w:rsidRPr="006D11D8" w:rsidRDefault="00022773" w:rsidP="00B154AD">
      <w:pPr>
        <w:numPr>
          <w:ilvl w:val="0"/>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Podstawą prawną przetwarzania danych innych osób jest: [</w:t>
      </w:r>
      <w:r w:rsidRPr="006D11D8">
        <w:rPr>
          <w:rFonts w:ascii="Arial" w:eastAsia="Calibri" w:hAnsi="Arial" w:cs="Arial"/>
          <w:bCs/>
          <w:i/>
          <w:color w:val="FF0000"/>
          <w:sz w:val="22"/>
          <w:szCs w:val="22"/>
        </w:rPr>
        <w:t>należy uzupełnić ten punkt w przypadku przekazania danych wskazanych w pkt 3 lit. c]</w:t>
      </w:r>
    </w:p>
    <w:p w14:paraId="58FC1667" w14:textId="743A6171" w:rsidR="00022773" w:rsidRPr="006D11D8" w:rsidRDefault="00022773" w:rsidP="00B154AD">
      <w:pPr>
        <w:numPr>
          <w:ilvl w:val="0"/>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Dane mogą być udostępniane podmiotom uprawnionym na podstawie prawa, w tym organom administracji skarbowej. Dane będą przekazywane do …………………..w związku z……………………..</w:t>
      </w:r>
      <w:r w:rsidRPr="006D11D8">
        <w:rPr>
          <w:rFonts w:ascii="Arial" w:eastAsia="Calibri" w:hAnsi="Arial" w:cs="Arial"/>
          <w:bCs/>
          <w:color w:val="000000"/>
          <w:sz w:val="22"/>
          <w:szCs w:val="22"/>
          <w:vertAlign w:val="superscript"/>
        </w:rPr>
        <w:footnoteReference w:id="3"/>
      </w:r>
      <w:r w:rsidRPr="006D11D8">
        <w:rPr>
          <w:rFonts w:ascii="Arial" w:eastAsia="Calibri" w:hAnsi="Arial" w:cs="Arial"/>
          <w:bCs/>
          <w:color w:val="000000"/>
          <w:sz w:val="22"/>
          <w:szCs w:val="22"/>
        </w:rPr>
        <w:t xml:space="preserve"> Dane mogą być przekazywane również podmiotom przetwarzającym dane osobowe na zlecenie PKP Energetyka S.A., w tym m.in.: pozyskującym dane do podpisania umów, obsługującym systemy informatyczne wykorzystywane na potrzeby realizacji </w:t>
      </w:r>
      <w:r w:rsidR="00425BF0" w:rsidRPr="006D11D8">
        <w:rPr>
          <w:rFonts w:ascii="Arial" w:eastAsia="Calibri" w:hAnsi="Arial" w:cs="Arial"/>
          <w:bCs/>
          <w:color w:val="000000"/>
          <w:sz w:val="22"/>
          <w:szCs w:val="22"/>
        </w:rPr>
        <w:t>U</w:t>
      </w:r>
      <w:r w:rsidRPr="006D11D8">
        <w:rPr>
          <w:rFonts w:ascii="Arial" w:eastAsia="Calibri" w:hAnsi="Arial" w:cs="Arial"/>
          <w:bCs/>
          <w:color w:val="000000"/>
          <w:sz w:val="22"/>
          <w:szCs w:val="22"/>
        </w:rPr>
        <w:t xml:space="preserve">mowy, prowadzącym zewnętrzne archiwa dokumentacji, realizującym audyty oraz podmiotom, którym zlecono dochodzenie roszczeń; przy czym takie podmioty przetwarzają dane na podstawie umowy z PKP Energetyka S.A. i wyłącznie zgodnie z jej poleceniami. </w:t>
      </w:r>
    </w:p>
    <w:p w14:paraId="59F45DF6" w14:textId="7EB92475" w:rsidR="00022773" w:rsidRPr="006D11D8" w:rsidRDefault="00022773" w:rsidP="00B154AD">
      <w:pPr>
        <w:numPr>
          <w:ilvl w:val="0"/>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Dane przetwarzane będą przez czas realizacji niniejszej umowy, a po jej zakończeniu przez czas związany wygaśnięciem roszczeń związanych z </w:t>
      </w:r>
      <w:r w:rsidR="00425BF0" w:rsidRPr="006D11D8">
        <w:rPr>
          <w:rFonts w:ascii="Arial" w:eastAsia="Calibri" w:hAnsi="Arial" w:cs="Arial"/>
          <w:bCs/>
          <w:color w:val="000000"/>
          <w:sz w:val="22"/>
          <w:szCs w:val="22"/>
        </w:rPr>
        <w:t>U</w:t>
      </w:r>
      <w:r w:rsidRPr="006D11D8">
        <w:rPr>
          <w:rFonts w:ascii="Arial" w:eastAsia="Calibri" w:hAnsi="Arial" w:cs="Arial"/>
          <w:bCs/>
          <w:color w:val="000000"/>
          <w:sz w:val="22"/>
          <w:szCs w:val="22"/>
        </w:rPr>
        <w:t>mową oraz przez czas określony przepisami dotyczącymi sprawozdawczości finansowej.</w:t>
      </w:r>
    </w:p>
    <w:p w14:paraId="0EC57977" w14:textId="77777777" w:rsidR="00022773" w:rsidRPr="006D11D8" w:rsidRDefault="00022773" w:rsidP="00B154AD">
      <w:pPr>
        <w:numPr>
          <w:ilvl w:val="0"/>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Każda osoba ma prawo: dostępu do swoich danych, żądania ich sprostowania, usunięcia oraz ograniczenia ich przetwarzania, jak również wyrażenia sprzeciwu w przypadku przetwarzania danych w oparciu o uzasadniony interes, o którym mowa w pkt 5a powyżej.</w:t>
      </w:r>
    </w:p>
    <w:p w14:paraId="48D18E91" w14:textId="77777777" w:rsidR="00022773" w:rsidRPr="006D11D8" w:rsidRDefault="00022773" w:rsidP="00B154AD">
      <w:pPr>
        <w:numPr>
          <w:ilvl w:val="0"/>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W celu skorzystania z powyższych praw, należy skontaktować się z PKP Energetyka S.A. lub z Inspektorem ochrony danych (dane kontaktowe wskazane w pkt 1 i 2 powyżej). </w:t>
      </w:r>
    </w:p>
    <w:p w14:paraId="2A571D54" w14:textId="77777777" w:rsidR="00022773" w:rsidRPr="006D11D8" w:rsidRDefault="00022773" w:rsidP="00B154AD">
      <w:pPr>
        <w:numPr>
          <w:ilvl w:val="0"/>
          <w:numId w:val="17"/>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Każda osoba ma również prawo wniesienia skargi do Prezesa Urzędu Ochrony Danych Osobowych.</w:t>
      </w:r>
    </w:p>
    <w:p w14:paraId="6B0CF262" w14:textId="77777777" w:rsidR="00022773" w:rsidRPr="006D11D8" w:rsidRDefault="00022773" w:rsidP="00022773">
      <w:pPr>
        <w:spacing w:after="120" w:line="276" w:lineRule="auto"/>
        <w:jc w:val="both"/>
        <w:rPr>
          <w:rFonts w:ascii="Arial" w:eastAsia="Calibri" w:hAnsi="Arial" w:cs="Arial"/>
          <w:sz w:val="22"/>
          <w:szCs w:val="22"/>
        </w:rPr>
      </w:pPr>
    </w:p>
    <w:p w14:paraId="6ABB95C1" w14:textId="1FB898D0" w:rsidR="00022773" w:rsidRPr="006D11D8" w:rsidRDefault="00022773" w:rsidP="00022773">
      <w:pPr>
        <w:keepLines/>
        <w:tabs>
          <w:tab w:val="left" w:pos="567"/>
        </w:tabs>
        <w:spacing w:after="120" w:line="276" w:lineRule="auto"/>
        <w:ind w:left="360"/>
        <w:jc w:val="both"/>
        <w:rPr>
          <w:rFonts w:ascii="Arial" w:eastAsia="Calibri" w:hAnsi="Arial" w:cs="Arial"/>
          <w:b/>
          <w:sz w:val="22"/>
          <w:szCs w:val="22"/>
        </w:rPr>
      </w:pPr>
      <w:r w:rsidRPr="006D11D8">
        <w:rPr>
          <w:rFonts w:ascii="Arial" w:eastAsia="Calibri" w:hAnsi="Arial" w:cs="Arial"/>
          <w:b/>
          <w:sz w:val="22"/>
          <w:szCs w:val="22"/>
        </w:rPr>
        <w:t xml:space="preserve">B. w związku z zawarciem i realizacją </w:t>
      </w:r>
      <w:r w:rsidR="00425BF0" w:rsidRPr="006D11D8">
        <w:rPr>
          <w:rFonts w:ascii="Arial" w:eastAsia="Calibri" w:hAnsi="Arial" w:cs="Arial"/>
          <w:b/>
          <w:sz w:val="22"/>
          <w:szCs w:val="22"/>
        </w:rPr>
        <w:t>U</w:t>
      </w:r>
      <w:r w:rsidRPr="006D11D8">
        <w:rPr>
          <w:rFonts w:ascii="Arial" w:eastAsia="Calibri" w:hAnsi="Arial" w:cs="Arial"/>
          <w:b/>
          <w:sz w:val="22"/>
          <w:szCs w:val="22"/>
        </w:rPr>
        <w:t>mowy (jednoosobowe działalności gospodarcze)</w:t>
      </w:r>
    </w:p>
    <w:p w14:paraId="396D0C91" w14:textId="77777777" w:rsidR="00022773" w:rsidRPr="006D11D8" w:rsidRDefault="00022773" w:rsidP="00022773">
      <w:pPr>
        <w:spacing w:after="120" w:line="276" w:lineRule="auto"/>
        <w:ind w:right="36"/>
        <w:jc w:val="both"/>
        <w:rPr>
          <w:rFonts w:ascii="Arial" w:eastAsia="Times New Roman" w:hAnsi="Arial" w:cs="Arial"/>
          <w:b/>
          <w:sz w:val="22"/>
          <w:szCs w:val="22"/>
          <w:lang w:eastAsia="pl-PL"/>
        </w:rPr>
      </w:pPr>
    </w:p>
    <w:p w14:paraId="2787EF65" w14:textId="07CB243B" w:rsidR="00022773" w:rsidRPr="006D11D8" w:rsidRDefault="00022773" w:rsidP="00B154AD">
      <w:pPr>
        <w:numPr>
          <w:ilvl w:val="0"/>
          <w:numId w:val="18"/>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Administratorem danych osobowych przekazanych przez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na potrzeby realizacji </w:t>
      </w:r>
      <w:r w:rsidR="001724C7" w:rsidRPr="006D11D8">
        <w:rPr>
          <w:rFonts w:ascii="Arial" w:eastAsia="Calibri" w:hAnsi="Arial" w:cs="Arial"/>
          <w:bCs/>
          <w:color w:val="000000"/>
          <w:sz w:val="22"/>
          <w:szCs w:val="22"/>
        </w:rPr>
        <w:t>U</w:t>
      </w:r>
      <w:r w:rsidRPr="006D11D8">
        <w:rPr>
          <w:rFonts w:ascii="Arial" w:eastAsia="Calibri" w:hAnsi="Arial" w:cs="Arial"/>
          <w:bCs/>
          <w:color w:val="000000"/>
          <w:sz w:val="22"/>
          <w:szCs w:val="22"/>
        </w:rPr>
        <w:t>mowy jest PKP Energetyka S.A. z siedzibą: ul. Hoża 63/67, 00-681 Warszawa. Z PKP Energetyka</w:t>
      </w:r>
      <w:r w:rsidR="001724C7" w:rsidRPr="006D11D8">
        <w:rPr>
          <w:rFonts w:ascii="Arial" w:eastAsia="Calibri" w:hAnsi="Arial" w:cs="Arial"/>
          <w:bCs/>
          <w:color w:val="000000"/>
          <w:sz w:val="22"/>
          <w:szCs w:val="22"/>
        </w:rPr>
        <w:t xml:space="preserve"> S.A.</w:t>
      </w:r>
      <w:r w:rsidRPr="006D11D8">
        <w:rPr>
          <w:rFonts w:ascii="Arial" w:eastAsia="Calibri" w:hAnsi="Arial" w:cs="Arial"/>
          <w:bCs/>
          <w:color w:val="000000"/>
          <w:sz w:val="22"/>
          <w:szCs w:val="22"/>
        </w:rPr>
        <w:t xml:space="preserve"> można się skontaktować poprzez: adres e-mail: </w:t>
      </w:r>
      <w:hyperlink r:id="rId15" w:history="1">
        <w:r w:rsidRPr="006D11D8">
          <w:rPr>
            <w:rFonts w:ascii="Arial" w:eastAsia="Calibri" w:hAnsi="Arial" w:cs="Arial"/>
            <w:bCs/>
            <w:color w:val="0000FF"/>
            <w:sz w:val="22"/>
            <w:szCs w:val="22"/>
            <w:u w:val="single"/>
          </w:rPr>
          <w:t>daneosobowe@pkpenergetyka.pl</w:t>
        </w:r>
      </w:hyperlink>
      <w:r w:rsidRPr="006D11D8">
        <w:rPr>
          <w:rFonts w:ascii="Arial" w:eastAsia="Calibri" w:hAnsi="Arial" w:cs="Arial"/>
          <w:bCs/>
          <w:color w:val="000000"/>
          <w:sz w:val="22"/>
          <w:szCs w:val="22"/>
        </w:rPr>
        <w:t xml:space="preserve">  lub pisemnie na adres siedziby wskazany powyżej. </w:t>
      </w:r>
    </w:p>
    <w:p w14:paraId="24F7AB91" w14:textId="58211074" w:rsidR="00022773" w:rsidRPr="006D11D8" w:rsidRDefault="00022773" w:rsidP="00B154AD">
      <w:pPr>
        <w:numPr>
          <w:ilvl w:val="0"/>
          <w:numId w:val="18"/>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W PKP Energetyka</w:t>
      </w:r>
      <w:r w:rsidR="001724C7" w:rsidRPr="006D11D8">
        <w:rPr>
          <w:rFonts w:ascii="Arial" w:eastAsia="Calibri" w:hAnsi="Arial" w:cs="Arial"/>
          <w:bCs/>
          <w:color w:val="000000"/>
          <w:sz w:val="22"/>
          <w:szCs w:val="22"/>
        </w:rPr>
        <w:t xml:space="preserve"> S.A.</w:t>
      </w:r>
      <w:r w:rsidRPr="006D11D8">
        <w:rPr>
          <w:rFonts w:ascii="Arial" w:eastAsia="Calibri" w:hAnsi="Arial" w:cs="Arial"/>
          <w:bCs/>
          <w:color w:val="000000"/>
          <w:sz w:val="22"/>
          <w:szCs w:val="22"/>
        </w:rPr>
        <w:t xml:space="preserve"> został wyznaczony inspektor ochrony danych, z którym można się skontaktować we wszystkich sprawach związanych z przetwarzaniem danych osobowych poprzez e-mail: </w:t>
      </w:r>
      <w:hyperlink r:id="rId16" w:history="1">
        <w:r w:rsidRPr="006D11D8">
          <w:rPr>
            <w:rFonts w:ascii="Arial" w:eastAsia="Calibri" w:hAnsi="Arial" w:cs="Arial"/>
            <w:bCs/>
            <w:color w:val="0000FF"/>
            <w:sz w:val="22"/>
            <w:szCs w:val="22"/>
            <w:u w:val="single"/>
          </w:rPr>
          <w:t>iodo@pkpenergetyka.pl</w:t>
        </w:r>
      </w:hyperlink>
      <w:r w:rsidRPr="006D11D8">
        <w:rPr>
          <w:rFonts w:ascii="Arial" w:eastAsia="Calibri" w:hAnsi="Arial" w:cs="Arial"/>
          <w:bCs/>
          <w:color w:val="000000"/>
          <w:sz w:val="22"/>
          <w:szCs w:val="22"/>
        </w:rPr>
        <w:t>.</w:t>
      </w:r>
    </w:p>
    <w:p w14:paraId="4C7DA427" w14:textId="1739958C" w:rsidR="00022773" w:rsidRPr="006D11D8" w:rsidRDefault="00022773" w:rsidP="00B154AD">
      <w:pPr>
        <w:numPr>
          <w:ilvl w:val="0"/>
          <w:numId w:val="18"/>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lastRenderedPageBreak/>
        <w:t xml:space="preserve">Zebrane dane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będą przetwarzane w celach związanych z zawarciem i realizacją </w:t>
      </w:r>
      <w:r w:rsidR="001724C7" w:rsidRPr="006D11D8">
        <w:rPr>
          <w:rFonts w:ascii="Arial" w:eastAsia="Calibri" w:hAnsi="Arial" w:cs="Arial"/>
          <w:bCs/>
          <w:color w:val="000000"/>
          <w:sz w:val="22"/>
          <w:szCs w:val="22"/>
        </w:rPr>
        <w:t>U</w:t>
      </w:r>
      <w:r w:rsidRPr="006D11D8">
        <w:rPr>
          <w:rFonts w:ascii="Arial" w:eastAsia="Calibri" w:hAnsi="Arial" w:cs="Arial"/>
          <w:bCs/>
          <w:color w:val="000000"/>
          <w:sz w:val="22"/>
          <w:szCs w:val="22"/>
        </w:rPr>
        <w:t xml:space="preserve">mowy oraz ewentualnym dochodzeniem lub odpieraniem roszczeń z niej wynikających. Zebrane dane mogą być również przetwarzane w celach związanych z przeprowadzeniem oceny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oraz profilowaniem </w:t>
      </w:r>
      <w:r w:rsidR="00DC2FF5" w:rsidRPr="006D11D8">
        <w:rPr>
          <w:rFonts w:ascii="Arial" w:eastAsia="Calibri" w:hAnsi="Arial" w:cs="Arial"/>
          <w:bCs/>
          <w:color w:val="000000"/>
          <w:sz w:val="22"/>
          <w:szCs w:val="22"/>
        </w:rPr>
        <w:t xml:space="preserve">Spedytora </w:t>
      </w:r>
      <w:r w:rsidRPr="006D11D8">
        <w:rPr>
          <w:rFonts w:ascii="Arial" w:eastAsia="Calibri" w:hAnsi="Arial" w:cs="Arial"/>
          <w:bCs/>
          <w:color w:val="000000"/>
          <w:sz w:val="22"/>
          <w:szCs w:val="22"/>
        </w:rPr>
        <w:t>na potrzeby przyszłej współpracy.</w:t>
      </w:r>
    </w:p>
    <w:p w14:paraId="0B0F5B24" w14:textId="0D81C458" w:rsidR="00022773" w:rsidRPr="006D11D8" w:rsidRDefault="00022773" w:rsidP="00B154AD">
      <w:pPr>
        <w:numPr>
          <w:ilvl w:val="0"/>
          <w:numId w:val="18"/>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Podstawą prawną przetwarzania danych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wynikającą z </w:t>
      </w:r>
      <w:r w:rsidRPr="006D11D8">
        <w:rPr>
          <w:rFonts w:ascii="Arial" w:eastAsia="Calibri" w:hAnsi="Arial" w:cs="Arial"/>
          <w:sz w:val="22"/>
          <w:szCs w:val="22"/>
        </w:rPr>
        <w:t>ogólnego rozporządzenia o ochronie danych (zwanego dalej RODO)</w:t>
      </w:r>
      <w:r w:rsidRPr="006D11D8">
        <w:rPr>
          <w:rFonts w:ascii="Arial" w:eastAsia="Calibri" w:hAnsi="Arial" w:cs="Arial"/>
          <w:bCs/>
          <w:color w:val="000000"/>
          <w:sz w:val="22"/>
          <w:szCs w:val="22"/>
        </w:rPr>
        <w:t xml:space="preserve"> jest:</w:t>
      </w:r>
    </w:p>
    <w:p w14:paraId="672827ED" w14:textId="77777777" w:rsidR="00022773" w:rsidRPr="006D11D8" w:rsidRDefault="00022773" w:rsidP="00B154AD">
      <w:pPr>
        <w:numPr>
          <w:ilvl w:val="1"/>
          <w:numId w:val="18"/>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wykonanie niniejszej umowy, jak również podjęcie działań przed jej zawarciem zgodnie z art. 6 ust. 1 lit. b RODO;</w:t>
      </w:r>
    </w:p>
    <w:p w14:paraId="0A90A39D" w14:textId="77777777" w:rsidR="00022773" w:rsidRPr="006D11D8" w:rsidRDefault="00022773" w:rsidP="00B154AD">
      <w:pPr>
        <w:numPr>
          <w:ilvl w:val="1"/>
          <w:numId w:val="18"/>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wypełnianie obowiązków prawnych zgodnie z art. 6 ust. 1 lit. c RODO określonych przepisami o rachunkowości;</w:t>
      </w:r>
    </w:p>
    <w:p w14:paraId="69E182D1" w14:textId="172AD27C" w:rsidR="00022773" w:rsidRPr="006D11D8" w:rsidRDefault="00022773" w:rsidP="00B154AD">
      <w:pPr>
        <w:numPr>
          <w:ilvl w:val="1"/>
          <w:numId w:val="18"/>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prawnie uzasadniony interes PKP Energetyka</w:t>
      </w:r>
      <w:r w:rsidR="001724C7" w:rsidRPr="006D11D8">
        <w:rPr>
          <w:rFonts w:ascii="Arial" w:eastAsia="Calibri" w:hAnsi="Arial" w:cs="Arial"/>
          <w:bCs/>
          <w:color w:val="000000"/>
          <w:sz w:val="22"/>
          <w:szCs w:val="22"/>
        </w:rPr>
        <w:t xml:space="preserve"> S.A.</w:t>
      </w:r>
      <w:r w:rsidRPr="006D11D8">
        <w:rPr>
          <w:rFonts w:ascii="Arial" w:eastAsia="Calibri" w:hAnsi="Arial" w:cs="Arial"/>
          <w:bCs/>
          <w:color w:val="000000"/>
          <w:sz w:val="22"/>
          <w:szCs w:val="22"/>
        </w:rPr>
        <w:t xml:space="preserve">, o którym mowa w art. 6 ust. 1 lit. f RODO związany z realizacją niniejszej umowy oraz dochodzeniem lub odpieraniem ewentualnych roszczeń z niej wynikających; przeprowadzeniem oceny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po zrealizowanej </w:t>
      </w:r>
      <w:r w:rsidR="001724C7" w:rsidRPr="006D11D8">
        <w:rPr>
          <w:rFonts w:ascii="Arial" w:eastAsia="Calibri" w:hAnsi="Arial" w:cs="Arial"/>
          <w:bCs/>
          <w:color w:val="000000"/>
          <w:sz w:val="22"/>
          <w:szCs w:val="22"/>
        </w:rPr>
        <w:t>U</w:t>
      </w:r>
      <w:r w:rsidRPr="006D11D8">
        <w:rPr>
          <w:rFonts w:ascii="Arial" w:eastAsia="Calibri" w:hAnsi="Arial" w:cs="Arial"/>
          <w:bCs/>
          <w:color w:val="000000"/>
          <w:sz w:val="22"/>
          <w:szCs w:val="22"/>
        </w:rPr>
        <w:t xml:space="preserve">mowie lub w trakcie jej trwania, jak również z profilowaniem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na potrzeby współpracy.</w:t>
      </w:r>
    </w:p>
    <w:p w14:paraId="0B648264" w14:textId="60D9A27B" w:rsidR="00022773" w:rsidRPr="006D11D8" w:rsidRDefault="00022773" w:rsidP="00B154AD">
      <w:pPr>
        <w:numPr>
          <w:ilvl w:val="0"/>
          <w:numId w:val="18"/>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Dane mogą być udostępniane podmiotom uprawnionym na podstawie prawa, w tym organom administracji skarbowej. Dane będą przekazywane do …………………..w związku z……………………..</w:t>
      </w:r>
      <w:r w:rsidRPr="006D11D8">
        <w:rPr>
          <w:rFonts w:ascii="Arial" w:eastAsia="Calibri" w:hAnsi="Arial" w:cs="Arial"/>
          <w:bCs/>
          <w:i/>
          <w:color w:val="FF0000"/>
          <w:sz w:val="22"/>
          <w:szCs w:val="22"/>
        </w:rPr>
        <w:t xml:space="preserve"> </w:t>
      </w:r>
      <w:r w:rsidRPr="006D11D8">
        <w:rPr>
          <w:rFonts w:ascii="Arial" w:eastAsia="Calibri" w:hAnsi="Arial" w:cs="Arial"/>
          <w:bCs/>
          <w:i/>
          <w:color w:val="FF0000"/>
          <w:sz w:val="22"/>
          <w:szCs w:val="22"/>
          <w:vertAlign w:val="superscript"/>
        </w:rPr>
        <w:footnoteReference w:id="4"/>
      </w:r>
      <w:r w:rsidRPr="006D11D8">
        <w:rPr>
          <w:rFonts w:ascii="Arial" w:eastAsia="Calibri" w:hAnsi="Arial" w:cs="Arial"/>
          <w:bCs/>
          <w:color w:val="000000"/>
          <w:sz w:val="22"/>
          <w:szCs w:val="22"/>
        </w:rPr>
        <w:t xml:space="preserve"> Dane mogą być przekazywane również podmiotom przetwarzającym dane osobowe na zlecenie PKP Energetyka</w:t>
      </w:r>
      <w:r w:rsidR="001724C7" w:rsidRPr="006D11D8">
        <w:rPr>
          <w:rFonts w:ascii="Arial" w:eastAsia="Calibri" w:hAnsi="Arial" w:cs="Arial"/>
          <w:bCs/>
          <w:color w:val="000000"/>
          <w:sz w:val="22"/>
          <w:szCs w:val="22"/>
        </w:rPr>
        <w:t xml:space="preserve"> S.A.</w:t>
      </w:r>
      <w:r w:rsidRPr="006D11D8">
        <w:rPr>
          <w:rFonts w:ascii="Arial" w:eastAsia="Calibri" w:hAnsi="Arial" w:cs="Arial"/>
          <w:bCs/>
          <w:color w:val="000000"/>
          <w:sz w:val="22"/>
          <w:szCs w:val="22"/>
        </w:rPr>
        <w:t xml:space="preserve">, w tym m.in.: pozyskującym dane do podpisania umów, obsługującym systemy informatyczne wykorzystywane na potrzeby realizacji </w:t>
      </w:r>
      <w:r w:rsidR="001724C7" w:rsidRPr="006D11D8">
        <w:rPr>
          <w:rFonts w:ascii="Arial" w:eastAsia="Calibri" w:hAnsi="Arial" w:cs="Arial"/>
          <w:bCs/>
          <w:color w:val="000000"/>
          <w:sz w:val="22"/>
          <w:szCs w:val="22"/>
        </w:rPr>
        <w:t>U</w:t>
      </w:r>
      <w:r w:rsidRPr="006D11D8">
        <w:rPr>
          <w:rFonts w:ascii="Arial" w:eastAsia="Calibri" w:hAnsi="Arial" w:cs="Arial"/>
          <w:bCs/>
          <w:color w:val="000000"/>
          <w:sz w:val="22"/>
          <w:szCs w:val="22"/>
        </w:rPr>
        <w:t>mowy, prowadzącym zewnętrzne archiwa dokumentacji, realizującym audyty oraz podmiotom, którym zlecono dochodzenie roszczeń; przy czym takie podmioty przetwarzają dane na podstawie umowy z PKP Energetyka</w:t>
      </w:r>
      <w:r w:rsidR="001724C7" w:rsidRPr="006D11D8">
        <w:rPr>
          <w:rFonts w:ascii="Arial" w:eastAsia="Calibri" w:hAnsi="Arial" w:cs="Arial"/>
          <w:bCs/>
          <w:color w:val="000000"/>
          <w:sz w:val="22"/>
          <w:szCs w:val="22"/>
        </w:rPr>
        <w:t xml:space="preserve"> S.A.</w:t>
      </w:r>
      <w:r w:rsidRPr="006D11D8">
        <w:rPr>
          <w:rFonts w:ascii="Arial" w:eastAsia="Calibri" w:hAnsi="Arial" w:cs="Arial"/>
          <w:bCs/>
          <w:color w:val="000000"/>
          <w:sz w:val="22"/>
          <w:szCs w:val="22"/>
        </w:rPr>
        <w:t xml:space="preserve"> i wyłącznie zgodnie z jej poleceniami. </w:t>
      </w:r>
    </w:p>
    <w:p w14:paraId="29EAF079" w14:textId="183B34CF" w:rsidR="00022773" w:rsidRPr="006D11D8" w:rsidRDefault="00022773" w:rsidP="00B154AD">
      <w:pPr>
        <w:numPr>
          <w:ilvl w:val="0"/>
          <w:numId w:val="18"/>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Dane przetwarzane będą przez czas realizacji niniejszej umowy, a po jej zakończeniu przez czas związany wygaśnięciem roszczeń związanych z </w:t>
      </w:r>
      <w:r w:rsidR="001724C7" w:rsidRPr="006D11D8">
        <w:rPr>
          <w:rFonts w:ascii="Arial" w:eastAsia="Calibri" w:hAnsi="Arial" w:cs="Arial"/>
          <w:bCs/>
          <w:color w:val="000000"/>
          <w:sz w:val="22"/>
          <w:szCs w:val="22"/>
          <w:u w:val="single"/>
        </w:rPr>
        <w:t>U</w:t>
      </w:r>
      <w:r w:rsidRPr="006D11D8">
        <w:rPr>
          <w:rFonts w:ascii="Arial" w:eastAsia="Calibri" w:hAnsi="Arial" w:cs="Arial"/>
          <w:bCs/>
          <w:color w:val="000000"/>
          <w:sz w:val="22"/>
          <w:szCs w:val="22"/>
        </w:rPr>
        <w:t>mową oraz przez czas określony przepisami podatkowymi oraz dotyczącymi sprawozdawczości finansowej.</w:t>
      </w:r>
    </w:p>
    <w:p w14:paraId="35182A00" w14:textId="77777777" w:rsidR="00022773" w:rsidRPr="006D11D8" w:rsidRDefault="00022773" w:rsidP="00B154AD">
      <w:pPr>
        <w:numPr>
          <w:ilvl w:val="0"/>
          <w:numId w:val="18"/>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Każda osoba ma prawo: dostępu do swoich danych, żądania ich sprostowania, usunięcia, ograniczenia ich przetwarzania, przenoszenia danych, jak również wyrażenia sprzeciwu w przypadku przetwarzania danych w oparciu o uzasadniony interes, o którym mowa w pkt 4 lit. c powyżej.</w:t>
      </w:r>
    </w:p>
    <w:p w14:paraId="7B1005E2" w14:textId="347965BB" w:rsidR="00022773" w:rsidRPr="006D11D8" w:rsidRDefault="00022773" w:rsidP="00B154AD">
      <w:pPr>
        <w:numPr>
          <w:ilvl w:val="0"/>
          <w:numId w:val="18"/>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W celu skorzystania z powyższych praw, należy skontaktować się z PKP Energetyka</w:t>
      </w:r>
      <w:r w:rsidR="001724C7" w:rsidRPr="006D11D8">
        <w:rPr>
          <w:rFonts w:ascii="Arial" w:eastAsia="Calibri" w:hAnsi="Arial" w:cs="Arial"/>
          <w:bCs/>
          <w:color w:val="000000"/>
          <w:sz w:val="22"/>
          <w:szCs w:val="22"/>
        </w:rPr>
        <w:t xml:space="preserve"> S.A.</w:t>
      </w:r>
      <w:r w:rsidRPr="006D11D8">
        <w:rPr>
          <w:rFonts w:ascii="Arial" w:eastAsia="Calibri" w:hAnsi="Arial" w:cs="Arial"/>
          <w:bCs/>
          <w:color w:val="000000"/>
          <w:sz w:val="22"/>
          <w:szCs w:val="22"/>
        </w:rPr>
        <w:t xml:space="preserve"> lub z Inspektorem ochrony danych (dane kontaktowe wskazane w pkt 1 i 2 powyżej). </w:t>
      </w:r>
    </w:p>
    <w:p w14:paraId="30BE9EAC" w14:textId="77777777" w:rsidR="00022773" w:rsidRPr="006D11D8" w:rsidRDefault="00022773" w:rsidP="00B154AD">
      <w:pPr>
        <w:numPr>
          <w:ilvl w:val="0"/>
          <w:numId w:val="18"/>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Każda osoba ma również prawo wniesienia skargi do Prezesa Urzędu Ochrony Danych Osobowych.</w:t>
      </w:r>
    </w:p>
    <w:p w14:paraId="1BD9F1CC" w14:textId="77777777" w:rsidR="00022773" w:rsidRPr="006D11D8" w:rsidRDefault="00022773" w:rsidP="00B154AD">
      <w:pPr>
        <w:numPr>
          <w:ilvl w:val="0"/>
          <w:numId w:val="18"/>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Podanie danych jest dobrowolne. W przypadku braku podania danych nie będzie możliwe zawarcie i realizacja niniejszej umowy.</w:t>
      </w:r>
    </w:p>
    <w:p w14:paraId="131DD343" w14:textId="77777777" w:rsidR="00022773" w:rsidRPr="006D11D8" w:rsidRDefault="00022773" w:rsidP="00022773">
      <w:pPr>
        <w:spacing w:after="120" w:line="276" w:lineRule="auto"/>
        <w:jc w:val="both"/>
        <w:rPr>
          <w:rFonts w:ascii="Arial" w:eastAsia="Calibri" w:hAnsi="Arial" w:cs="Arial"/>
          <w:sz w:val="22"/>
          <w:szCs w:val="22"/>
        </w:rPr>
      </w:pPr>
    </w:p>
    <w:p w14:paraId="7A3E74FF" w14:textId="3265A0CC" w:rsidR="00022773" w:rsidRPr="006D11D8" w:rsidRDefault="00022773" w:rsidP="00022773">
      <w:pPr>
        <w:keepLines/>
        <w:tabs>
          <w:tab w:val="left" w:pos="567"/>
        </w:tabs>
        <w:spacing w:after="120" w:line="276" w:lineRule="auto"/>
        <w:ind w:left="360"/>
        <w:jc w:val="both"/>
        <w:rPr>
          <w:rFonts w:ascii="Arial" w:eastAsia="Calibri" w:hAnsi="Arial" w:cs="Arial"/>
          <w:b/>
          <w:sz w:val="22"/>
          <w:szCs w:val="22"/>
        </w:rPr>
      </w:pPr>
      <w:r w:rsidRPr="006D11D8">
        <w:rPr>
          <w:rFonts w:ascii="Arial" w:eastAsia="Calibri" w:hAnsi="Arial" w:cs="Arial"/>
          <w:b/>
          <w:sz w:val="22"/>
          <w:szCs w:val="22"/>
        </w:rPr>
        <w:lastRenderedPageBreak/>
        <w:t xml:space="preserve">C. w związku z realizacją </w:t>
      </w:r>
      <w:r w:rsidR="001724C7" w:rsidRPr="006D11D8">
        <w:rPr>
          <w:rFonts w:ascii="Arial" w:eastAsia="Calibri" w:hAnsi="Arial" w:cs="Arial"/>
          <w:b/>
          <w:sz w:val="22"/>
          <w:szCs w:val="22"/>
        </w:rPr>
        <w:t>U</w:t>
      </w:r>
      <w:r w:rsidRPr="006D11D8">
        <w:rPr>
          <w:rFonts w:ascii="Arial" w:eastAsia="Calibri" w:hAnsi="Arial" w:cs="Arial"/>
          <w:b/>
          <w:sz w:val="22"/>
          <w:szCs w:val="22"/>
        </w:rPr>
        <w:t>mowy (jednoosobowe działalności gospodarcze</w:t>
      </w:r>
      <w:r w:rsidR="001724C7" w:rsidRPr="006D11D8">
        <w:rPr>
          <w:rFonts w:ascii="Arial" w:eastAsia="Calibri" w:hAnsi="Arial" w:cs="Arial"/>
          <w:b/>
          <w:sz w:val="22"/>
          <w:szCs w:val="22"/>
        </w:rPr>
        <w:t>)</w:t>
      </w:r>
    </w:p>
    <w:p w14:paraId="491B5BAA" w14:textId="77777777" w:rsidR="00022773" w:rsidRPr="006D11D8" w:rsidRDefault="00022773" w:rsidP="00022773">
      <w:pPr>
        <w:spacing w:after="120" w:line="276" w:lineRule="auto"/>
        <w:jc w:val="both"/>
        <w:rPr>
          <w:rFonts w:ascii="Arial" w:eastAsia="Calibri" w:hAnsi="Arial" w:cs="Arial"/>
          <w:b/>
          <w:sz w:val="22"/>
          <w:szCs w:val="22"/>
        </w:rPr>
      </w:pPr>
    </w:p>
    <w:p w14:paraId="39985A81" w14:textId="7FD68367" w:rsidR="00022773" w:rsidRPr="006D11D8" w:rsidRDefault="00022773" w:rsidP="00B154AD">
      <w:pPr>
        <w:numPr>
          <w:ilvl w:val="0"/>
          <w:numId w:val="19"/>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Administratorem danych osobowych przedstawicieli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przekazanych na potrzeby realizacji </w:t>
      </w:r>
      <w:r w:rsidR="001724C7" w:rsidRPr="006D11D8">
        <w:rPr>
          <w:rFonts w:ascii="Arial" w:eastAsia="Calibri" w:hAnsi="Arial" w:cs="Arial"/>
          <w:bCs/>
          <w:color w:val="000000"/>
          <w:sz w:val="22"/>
          <w:szCs w:val="22"/>
        </w:rPr>
        <w:t>U</w:t>
      </w:r>
      <w:r w:rsidRPr="006D11D8">
        <w:rPr>
          <w:rFonts w:ascii="Arial" w:eastAsia="Calibri" w:hAnsi="Arial" w:cs="Arial"/>
          <w:bCs/>
          <w:color w:val="000000"/>
          <w:sz w:val="22"/>
          <w:szCs w:val="22"/>
        </w:rPr>
        <w:t xml:space="preserve">mowy jest PKP Energetyka S.A. z siedzibą: ul. Hoża 63/67, 00-681 Warszawa. Z PKP Energetyka można się skontaktować poprzez: adres e-mail: </w:t>
      </w:r>
      <w:hyperlink r:id="rId17" w:history="1">
        <w:r w:rsidRPr="006D11D8">
          <w:rPr>
            <w:rFonts w:ascii="Arial" w:eastAsia="Calibri" w:hAnsi="Arial" w:cs="Arial"/>
            <w:bCs/>
            <w:color w:val="0000FF"/>
            <w:sz w:val="22"/>
            <w:szCs w:val="22"/>
            <w:u w:val="single"/>
          </w:rPr>
          <w:t>daneosobowe@pkpenergetyka.pl</w:t>
        </w:r>
      </w:hyperlink>
      <w:r w:rsidRPr="006D11D8">
        <w:rPr>
          <w:rFonts w:ascii="Arial" w:eastAsia="Calibri" w:hAnsi="Arial" w:cs="Arial"/>
          <w:bCs/>
          <w:color w:val="000000"/>
          <w:sz w:val="22"/>
          <w:szCs w:val="22"/>
        </w:rPr>
        <w:t xml:space="preserve">  lub pisemnie na adres siedziby wskazany powyżej. </w:t>
      </w:r>
    </w:p>
    <w:p w14:paraId="24D4E739" w14:textId="6660F8F2" w:rsidR="00022773" w:rsidRPr="006D11D8" w:rsidRDefault="00022773" w:rsidP="00B154AD">
      <w:pPr>
        <w:numPr>
          <w:ilvl w:val="0"/>
          <w:numId w:val="19"/>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W PKP Energetyka</w:t>
      </w:r>
      <w:r w:rsidR="001724C7" w:rsidRPr="006D11D8">
        <w:rPr>
          <w:rFonts w:ascii="Arial" w:eastAsia="Calibri" w:hAnsi="Arial" w:cs="Arial"/>
          <w:bCs/>
          <w:color w:val="000000"/>
          <w:sz w:val="22"/>
          <w:szCs w:val="22"/>
        </w:rPr>
        <w:t xml:space="preserve"> S.A.</w:t>
      </w:r>
      <w:r w:rsidRPr="006D11D8">
        <w:rPr>
          <w:rFonts w:ascii="Arial" w:eastAsia="Calibri" w:hAnsi="Arial" w:cs="Arial"/>
          <w:bCs/>
          <w:color w:val="000000"/>
          <w:sz w:val="22"/>
          <w:szCs w:val="22"/>
        </w:rPr>
        <w:t xml:space="preserve"> został wyznaczony inspektor ochrony danych, z którym można się skontaktować we wszystkich sprawach związanych z przetwarzaniem danych osobowych poprzez e-mail: </w:t>
      </w:r>
      <w:hyperlink r:id="rId18" w:history="1">
        <w:r w:rsidRPr="006D11D8">
          <w:rPr>
            <w:rFonts w:ascii="Arial" w:eastAsia="Calibri" w:hAnsi="Arial" w:cs="Arial"/>
            <w:bCs/>
            <w:color w:val="0000FF"/>
            <w:sz w:val="22"/>
            <w:szCs w:val="22"/>
            <w:u w:val="single"/>
          </w:rPr>
          <w:t>iodo@pkpenergetyka.pl</w:t>
        </w:r>
      </w:hyperlink>
      <w:r w:rsidRPr="006D11D8">
        <w:rPr>
          <w:rFonts w:ascii="Arial" w:eastAsia="Calibri" w:hAnsi="Arial" w:cs="Arial"/>
          <w:bCs/>
          <w:color w:val="000000"/>
          <w:sz w:val="22"/>
          <w:szCs w:val="22"/>
        </w:rPr>
        <w:t>.</w:t>
      </w:r>
    </w:p>
    <w:p w14:paraId="16B73FD0" w14:textId="637C09B1" w:rsidR="00022773" w:rsidRPr="006D11D8" w:rsidRDefault="00022773" w:rsidP="00B154AD">
      <w:pPr>
        <w:numPr>
          <w:ilvl w:val="0"/>
          <w:numId w:val="19"/>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Zebrane dane przedstawicieli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w zakresie: imię, nazwisko, stanowisko, nr telefonu oraz adres e-mail</w:t>
      </w:r>
      <w:r w:rsidRPr="006D11D8">
        <w:rPr>
          <w:rFonts w:ascii="Arial" w:eastAsia="Calibri" w:hAnsi="Arial" w:cs="Arial"/>
          <w:bCs/>
          <w:color w:val="000000"/>
          <w:sz w:val="22"/>
          <w:szCs w:val="22"/>
          <w:vertAlign w:val="superscript"/>
        </w:rPr>
        <w:footnoteReference w:id="5"/>
      </w:r>
      <w:r w:rsidRPr="006D11D8">
        <w:rPr>
          <w:rFonts w:ascii="Arial" w:eastAsia="Calibri" w:hAnsi="Arial" w:cs="Arial"/>
          <w:bCs/>
          <w:color w:val="000000"/>
          <w:sz w:val="22"/>
          <w:szCs w:val="22"/>
        </w:rPr>
        <w:t xml:space="preserve"> będą przetwarzane w celach związanych z realizacją </w:t>
      </w:r>
      <w:r w:rsidR="001724C7" w:rsidRPr="006D11D8">
        <w:rPr>
          <w:rFonts w:ascii="Arial" w:eastAsia="Calibri" w:hAnsi="Arial" w:cs="Arial"/>
          <w:bCs/>
          <w:color w:val="000000"/>
          <w:sz w:val="22"/>
          <w:szCs w:val="22"/>
        </w:rPr>
        <w:t>U</w:t>
      </w:r>
      <w:r w:rsidRPr="006D11D8">
        <w:rPr>
          <w:rFonts w:ascii="Arial" w:eastAsia="Calibri" w:hAnsi="Arial" w:cs="Arial"/>
          <w:bCs/>
          <w:color w:val="000000"/>
          <w:sz w:val="22"/>
          <w:szCs w:val="22"/>
        </w:rPr>
        <w:t xml:space="preserve">mowy. Zebrane dane mogą być również przetwarzane w celach związanych z przeprowadzeniem oceny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oraz profilowaniem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na potrzeby przyszłej współpracy.</w:t>
      </w:r>
    </w:p>
    <w:p w14:paraId="0F17DAB1" w14:textId="288CAE22" w:rsidR="00022773" w:rsidRPr="006D11D8" w:rsidRDefault="00022773" w:rsidP="00B154AD">
      <w:pPr>
        <w:numPr>
          <w:ilvl w:val="0"/>
          <w:numId w:val="19"/>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Podstawą prawną przetwarzania danych osobowych przedstawicieli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jest prawnie uzasadniony interes PKP Energetyka</w:t>
      </w:r>
      <w:r w:rsidR="001724C7" w:rsidRPr="006D11D8">
        <w:rPr>
          <w:rFonts w:ascii="Arial" w:eastAsia="Calibri" w:hAnsi="Arial" w:cs="Arial"/>
          <w:bCs/>
          <w:color w:val="000000"/>
          <w:sz w:val="22"/>
          <w:szCs w:val="22"/>
        </w:rPr>
        <w:t xml:space="preserve"> S.A.</w:t>
      </w:r>
      <w:r w:rsidRPr="006D11D8">
        <w:rPr>
          <w:rFonts w:ascii="Arial" w:eastAsia="Calibri" w:hAnsi="Arial" w:cs="Arial"/>
          <w:bCs/>
          <w:color w:val="000000"/>
          <w:sz w:val="22"/>
          <w:szCs w:val="22"/>
        </w:rPr>
        <w:t xml:space="preserve">, o którym mowa w art. 6 ust. 1 lit. f ogólnego rozporządzenia o ochronie danych (zwanego dalej RODO), związany z realizacją wykonania postanowień niniejszej umowy; przeprowadzeniem oceny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po zrealizowanej </w:t>
      </w:r>
      <w:r w:rsidR="001724C7" w:rsidRPr="006D11D8">
        <w:rPr>
          <w:rFonts w:ascii="Arial" w:eastAsia="Calibri" w:hAnsi="Arial" w:cs="Arial"/>
          <w:bCs/>
          <w:color w:val="000000"/>
          <w:sz w:val="22"/>
          <w:szCs w:val="22"/>
        </w:rPr>
        <w:t>U</w:t>
      </w:r>
      <w:r w:rsidRPr="006D11D8">
        <w:rPr>
          <w:rFonts w:ascii="Arial" w:eastAsia="Calibri" w:hAnsi="Arial" w:cs="Arial"/>
          <w:bCs/>
          <w:color w:val="000000"/>
          <w:sz w:val="22"/>
          <w:szCs w:val="22"/>
        </w:rPr>
        <w:t xml:space="preserve">mowie lub w trakcie jej trwania, jak również z profilowaniem </w:t>
      </w:r>
      <w:r w:rsidR="00DC2FF5" w:rsidRPr="006D11D8">
        <w:rPr>
          <w:rFonts w:ascii="Arial" w:eastAsia="Calibri" w:hAnsi="Arial" w:cs="Arial"/>
          <w:bCs/>
          <w:color w:val="000000"/>
          <w:sz w:val="22"/>
          <w:szCs w:val="22"/>
        </w:rPr>
        <w:t>Spedytora</w:t>
      </w:r>
      <w:r w:rsidRPr="006D11D8">
        <w:rPr>
          <w:rFonts w:ascii="Arial" w:eastAsia="Calibri" w:hAnsi="Arial" w:cs="Arial"/>
          <w:bCs/>
          <w:color w:val="000000"/>
          <w:sz w:val="22"/>
          <w:szCs w:val="22"/>
        </w:rPr>
        <w:t xml:space="preserve"> na potrzeby współpracy.</w:t>
      </w:r>
    </w:p>
    <w:p w14:paraId="212D80C2" w14:textId="3801183B" w:rsidR="00022773" w:rsidRPr="006D11D8" w:rsidRDefault="00022773" w:rsidP="00B154AD">
      <w:pPr>
        <w:numPr>
          <w:ilvl w:val="0"/>
          <w:numId w:val="19"/>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Dane mogą być udostępniane podmiotom uprawnionym na podstawie prawa, w tym organom administracji skarbowej. Dane będą przekazywane do …………………..w związku z……………………..</w:t>
      </w:r>
      <w:r w:rsidRPr="006D11D8">
        <w:rPr>
          <w:rFonts w:ascii="Arial" w:eastAsia="Calibri" w:hAnsi="Arial" w:cs="Arial"/>
          <w:bCs/>
          <w:color w:val="000000"/>
          <w:sz w:val="22"/>
          <w:szCs w:val="22"/>
          <w:vertAlign w:val="superscript"/>
        </w:rPr>
        <w:footnoteReference w:id="6"/>
      </w:r>
      <w:r w:rsidRPr="006D11D8">
        <w:rPr>
          <w:rFonts w:ascii="Arial" w:eastAsia="Calibri" w:hAnsi="Arial" w:cs="Arial"/>
          <w:bCs/>
          <w:i/>
          <w:color w:val="FF0000"/>
          <w:sz w:val="22"/>
          <w:szCs w:val="22"/>
        </w:rPr>
        <w:t xml:space="preserve"> </w:t>
      </w:r>
      <w:r w:rsidRPr="006D11D8">
        <w:rPr>
          <w:rFonts w:ascii="Arial" w:eastAsia="Calibri" w:hAnsi="Arial" w:cs="Arial"/>
          <w:bCs/>
          <w:color w:val="000000"/>
          <w:sz w:val="22"/>
          <w:szCs w:val="22"/>
        </w:rPr>
        <w:t>Dane mogą być przekazywane również podmiotom przetwarzającym dane osobowe na zlecenie PKP Energetyka</w:t>
      </w:r>
      <w:r w:rsidR="001724C7" w:rsidRPr="006D11D8">
        <w:rPr>
          <w:rFonts w:ascii="Arial" w:eastAsia="Calibri" w:hAnsi="Arial" w:cs="Arial"/>
          <w:bCs/>
          <w:color w:val="000000"/>
          <w:sz w:val="22"/>
          <w:szCs w:val="22"/>
        </w:rPr>
        <w:t xml:space="preserve"> S.A.</w:t>
      </w:r>
      <w:r w:rsidRPr="006D11D8">
        <w:rPr>
          <w:rFonts w:ascii="Arial" w:eastAsia="Calibri" w:hAnsi="Arial" w:cs="Arial"/>
          <w:bCs/>
          <w:color w:val="000000"/>
          <w:sz w:val="22"/>
          <w:szCs w:val="22"/>
        </w:rPr>
        <w:t xml:space="preserve">, w tym m.in.: obsługującym systemy informatyczne wykorzystywane na potrzeby realizacji </w:t>
      </w:r>
      <w:r w:rsidR="001724C7" w:rsidRPr="006D11D8">
        <w:rPr>
          <w:rFonts w:ascii="Arial" w:eastAsia="Calibri" w:hAnsi="Arial" w:cs="Arial"/>
          <w:bCs/>
          <w:color w:val="000000"/>
          <w:sz w:val="22"/>
          <w:szCs w:val="22"/>
        </w:rPr>
        <w:t>U</w:t>
      </w:r>
      <w:r w:rsidRPr="006D11D8">
        <w:rPr>
          <w:rFonts w:ascii="Arial" w:eastAsia="Calibri" w:hAnsi="Arial" w:cs="Arial"/>
          <w:bCs/>
          <w:color w:val="000000"/>
          <w:sz w:val="22"/>
          <w:szCs w:val="22"/>
        </w:rPr>
        <w:t>mowy, prowadzącym obsługę finansowo-księgową, zewnętrzne archiwa dokumentacji, doradztwo prawne oraz podmiotom, którym zlecono dochodzenie roszczeń; przy czym takie podmioty przetwarzają dane na podstawie umowy z PKP Energetyka</w:t>
      </w:r>
      <w:r w:rsidR="001724C7" w:rsidRPr="006D11D8">
        <w:rPr>
          <w:rFonts w:ascii="Arial" w:eastAsia="Calibri" w:hAnsi="Arial" w:cs="Arial"/>
          <w:bCs/>
          <w:color w:val="000000"/>
          <w:sz w:val="22"/>
          <w:szCs w:val="22"/>
        </w:rPr>
        <w:t xml:space="preserve"> S.A. </w:t>
      </w:r>
      <w:r w:rsidRPr="006D11D8">
        <w:rPr>
          <w:rFonts w:ascii="Arial" w:eastAsia="Calibri" w:hAnsi="Arial" w:cs="Arial"/>
          <w:bCs/>
          <w:color w:val="000000"/>
          <w:sz w:val="22"/>
          <w:szCs w:val="22"/>
        </w:rPr>
        <w:t xml:space="preserve"> i wyłącznie zgodnie z jej poleceniami. </w:t>
      </w:r>
    </w:p>
    <w:p w14:paraId="69B15EC0" w14:textId="1D0B6D06" w:rsidR="00022773" w:rsidRPr="006D11D8" w:rsidRDefault="00022773" w:rsidP="00B154AD">
      <w:pPr>
        <w:numPr>
          <w:ilvl w:val="0"/>
          <w:numId w:val="19"/>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 xml:space="preserve">Dane przetwarzane będą przez czas realizacji niniejszej umowy, a po jej zakończeniu przez czas związany z wygaśnięciem roszczeń wynikających </w:t>
      </w:r>
      <w:r w:rsidR="001724C7" w:rsidRPr="006D11D8">
        <w:rPr>
          <w:rFonts w:ascii="Arial" w:eastAsia="Calibri" w:hAnsi="Arial" w:cs="Arial"/>
          <w:bCs/>
          <w:color w:val="000000"/>
          <w:sz w:val="22"/>
          <w:szCs w:val="22"/>
        </w:rPr>
        <w:t>U</w:t>
      </w:r>
      <w:r w:rsidRPr="006D11D8">
        <w:rPr>
          <w:rFonts w:ascii="Arial" w:eastAsia="Calibri" w:hAnsi="Arial" w:cs="Arial"/>
          <w:bCs/>
          <w:color w:val="000000"/>
          <w:sz w:val="22"/>
          <w:szCs w:val="22"/>
        </w:rPr>
        <w:t>mowy oraz przez czas określony przepisami dotyczącymi sprawozdawczości finansowej.</w:t>
      </w:r>
    </w:p>
    <w:p w14:paraId="548CE881" w14:textId="77777777" w:rsidR="00022773" w:rsidRPr="006D11D8" w:rsidRDefault="00022773" w:rsidP="00B154AD">
      <w:pPr>
        <w:numPr>
          <w:ilvl w:val="0"/>
          <w:numId w:val="19"/>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Każda osoba ma prawo: dostępu do swoich danych, żądania ich sprostowania, usunięcia oraz ograniczenia ich przetwarzania, jak również wyrażenia sprzeciwu w przypadku przetwarzania danych w oparciu o uzasadniony interes, o którym mowa w pkt. 4 powyżej.</w:t>
      </w:r>
    </w:p>
    <w:p w14:paraId="3CC08743" w14:textId="1F57130F" w:rsidR="00022773" w:rsidRPr="006D11D8" w:rsidRDefault="00022773" w:rsidP="00B154AD">
      <w:pPr>
        <w:numPr>
          <w:ilvl w:val="0"/>
          <w:numId w:val="19"/>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W celu skorzystania z powyższych praw, należy skontaktować się z PKP Energetyka</w:t>
      </w:r>
      <w:r w:rsidR="001724C7" w:rsidRPr="006D11D8">
        <w:rPr>
          <w:rFonts w:ascii="Arial" w:eastAsia="Calibri" w:hAnsi="Arial" w:cs="Arial"/>
          <w:bCs/>
          <w:color w:val="000000"/>
          <w:sz w:val="22"/>
          <w:szCs w:val="22"/>
        </w:rPr>
        <w:t xml:space="preserve"> S.A. </w:t>
      </w:r>
      <w:r w:rsidRPr="006D11D8">
        <w:rPr>
          <w:rFonts w:ascii="Arial" w:eastAsia="Calibri" w:hAnsi="Arial" w:cs="Arial"/>
          <w:bCs/>
          <w:color w:val="000000"/>
          <w:sz w:val="22"/>
          <w:szCs w:val="22"/>
        </w:rPr>
        <w:t xml:space="preserve"> lub z Inspektorem ochrony danych (dane kontaktowe wskazane w pkt 1 i 2 powyżej). </w:t>
      </w:r>
    </w:p>
    <w:p w14:paraId="4111EC7B" w14:textId="77777777" w:rsidR="00022773" w:rsidRPr="006D11D8" w:rsidRDefault="00022773" w:rsidP="00B154AD">
      <w:pPr>
        <w:numPr>
          <w:ilvl w:val="0"/>
          <w:numId w:val="19"/>
        </w:numPr>
        <w:spacing w:after="120" w:line="276" w:lineRule="auto"/>
        <w:jc w:val="both"/>
        <w:rPr>
          <w:rFonts w:ascii="Arial" w:eastAsia="Calibri" w:hAnsi="Arial" w:cs="Arial"/>
          <w:bCs/>
          <w:color w:val="000000"/>
          <w:sz w:val="22"/>
          <w:szCs w:val="22"/>
        </w:rPr>
      </w:pPr>
      <w:r w:rsidRPr="006D11D8">
        <w:rPr>
          <w:rFonts w:ascii="Arial" w:eastAsia="Calibri" w:hAnsi="Arial" w:cs="Arial"/>
          <w:bCs/>
          <w:color w:val="000000"/>
          <w:sz w:val="22"/>
          <w:szCs w:val="22"/>
        </w:rPr>
        <w:t>Każda osoba ma również prawo wniesienia skargi do Prezesa Urzędu Ochrony Danych Osobowych.</w:t>
      </w:r>
    </w:p>
    <w:p w14:paraId="6D6021AA" w14:textId="77777777" w:rsidR="005C6255" w:rsidRPr="006D11D8" w:rsidRDefault="005C6255" w:rsidP="005C6255">
      <w:pPr>
        <w:pStyle w:val="Nagwek"/>
        <w:jc w:val="both"/>
        <w:rPr>
          <w:rFonts w:ascii="Arial" w:hAnsi="Arial" w:cs="Arial"/>
          <w:sz w:val="22"/>
          <w:szCs w:val="22"/>
        </w:rPr>
      </w:pPr>
    </w:p>
    <w:p w14:paraId="3996D41A" w14:textId="19C4B00E" w:rsidR="00BB41F1" w:rsidRPr="006D11D8" w:rsidRDefault="005C6255" w:rsidP="005C6255">
      <w:pPr>
        <w:pStyle w:val="Nagwek"/>
        <w:jc w:val="both"/>
        <w:rPr>
          <w:rFonts w:ascii="Arial" w:hAnsi="Arial" w:cs="Arial"/>
          <w:sz w:val="22"/>
          <w:szCs w:val="22"/>
        </w:rPr>
      </w:pPr>
      <w:r w:rsidRPr="006D11D8">
        <w:rPr>
          <w:rFonts w:ascii="Arial" w:hAnsi="Arial" w:cs="Arial"/>
          <w:sz w:val="22"/>
          <w:szCs w:val="22"/>
        </w:rPr>
        <w:t xml:space="preserve">Załącznik nr 2 do Regulaminu obowiązującego Spedytorów świadczących  usługi spedycji kolejowej na rzecz PKP Energetyka S.A.  </w:t>
      </w:r>
      <w:r w:rsidR="00BB41F1" w:rsidRPr="006D11D8">
        <w:rPr>
          <w:rFonts w:ascii="Arial" w:hAnsi="Arial" w:cs="Arial"/>
          <w:sz w:val="22"/>
          <w:szCs w:val="22"/>
        </w:rPr>
        <w:t>–</w:t>
      </w:r>
      <w:r w:rsidRPr="006D11D8">
        <w:rPr>
          <w:rFonts w:ascii="Arial" w:hAnsi="Arial" w:cs="Arial"/>
          <w:sz w:val="22"/>
          <w:szCs w:val="22"/>
        </w:rPr>
        <w:t xml:space="preserve"> </w:t>
      </w:r>
    </w:p>
    <w:p w14:paraId="72ACBE64" w14:textId="6A53CB99" w:rsidR="005C6255" w:rsidRPr="006D11D8" w:rsidRDefault="005C6255" w:rsidP="005C6255">
      <w:pPr>
        <w:pStyle w:val="Nagwek"/>
        <w:jc w:val="both"/>
        <w:rPr>
          <w:rFonts w:ascii="Arial" w:hAnsi="Arial" w:cs="Arial"/>
          <w:b/>
          <w:sz w:val="22"/>
          <w:szCs w:val="22"/>
        </w:rPr>
      </w:pPr>
      <w:r w:rsidRPr="006D11D8">
        <w:rPr>
          <w:rFonts w:ascii="Arial" w:eastAsia="Calibri" w:hAnsi="Arial" w:cs="Arial"/>
          <w:b/>
          <w:sz w:val="22"/>
          <w:szCs w:val="22"/>
        </w:rPr>
        <w:t>Taryfikator PKP Energetyka S.A.  - Katalog kar umownych.</w:t>
      </w:r>
    </w:p>
    <w:p w14:paraId="681101EE" w14:textId="77777777" w:rsidR="005C6255" w:rsidRPr="006D11D8" w:rsidRDefault="005C6255" w:rsidP="005C6255">
      <w:pPr>
        <w:spacing w:after="120" w:line="276" w:lineRule="auto"/>
        <w:jc w:val="both"/>
        <w:rPr>
          <w:rFonts w:ascii="Arial" w:hAnsi="Arial" w:cs="Arial"/>
          <w:sz w:val="22"/>
          <w:szCs w:val="22"/>
        </w:rPr>
      </w:pPr>
    </w:p>
    <w:tbl>
      <w:tblPr>
        <w:tblStyle w:val="Tabela-Siatka"/>
        <w:tblW w:w="9634" w:type="dxa"/>
        <w:tblLook w:val="04A0" w:firstRow="1" w:lastRow="0" w:firstColumn="1" w:lastColumn="0" w:noHBand="0" w:noVBand="1"/>
      </w:tblPr>
      <w:tblGrid>
        <w:gridCol w:w="590"/>
        <w:gridCol w:w="4970"/>
        <w:gridCol w:w="4074"/>
      </w:tblGrid>
      <w:tr w:rsidR="005C6255" w:rsidRPr="00BD3145" w14:paraId="11876CB9" w14:textId="77777777" w:rsidTr="00E942FE">
        <w:trPr>
          <w:trHeight w:val="566"/>
        </w:trPr>
        <w:tc>
          <w:tcPr>
            <w:tcW w:w="510" w:type="dxa"/>
            <w:shd w:val="clear" w:color="auto" w:fill="D9D9D9"/>
            <w:vAlign w:val="center"/>
          </w:tcPr>
          <w:p w14:paraId="6F83EE2F" w14:textId="77777777" w:rsidR="005C6255" w:rsidRPr="006D11D8" w:rsidRDefault="005C6255" w:rsidP="00E942FE">
            <w:pPr>
              <w:spacing w:after="120" w:line="276" w:lineRule="auto"/>
              <w:jc w:val="both"/>
              <w:rPr>
                <w:rFonts w:ascii="Arial" w:eastAsia="Calibri" w:hAnsi="Arial" w:cs="Arial"/>
                <w:b/>
              </w:rPr>
            </w:pPr>
            <w:bookmarkStart w:id="9" w:name="_Hlk65491703"/>
            <w:r w:rsidRPr="006D11D8">
              <w:rPr>
                <w:rFonts w:ascii="Arial" w:eastAsia="Calibri" w:hAnsi="Arial" w:cs="Arial"/>
                <w:b/>
                <w:sz w:val="24"/>
                <w:szCs w:val="24"/>
              </w:rPr>
              <w:t>LP.</w:t>
            </w:r>
          </w:p>
        </w:tc>
        <w:tc>
          <w:tcPr>
            <w:tcW w:w="5014" w:type="dxa"/>
            <w:shd w:val="clear" w:color="auto" w:fill="D9D9D9"/>
            <w:vAlign w:val="center"/>
          </w:tcPr>
          <w:p w14:paraId="33558267" w14:textId="77777777" w:rsidR="005C6255" w:rsidRPr="006D11D8" w:rsidRDefault="005C6255" w:rsidP="00E942FE">
            <w:pPr>
              <w:spacing w:after="120" w:line="276" w:lineRule="auto"/>
              <w:jc w:val="center"/>
              <w:rPr>
                <w:rFonts w:ascii="Arial" w:eastAsia="Calibri" w:hAnsi="Arial" w:cs="Arial"/>
                <w:b/>
              </w:rPr>
            </w:pPr>
            <w:r w:rsidRPr="006D11D8">
              <w:rPr>
                <w:rFonts w:ascii="Arial" w:eastAsia="Calibri" w:hAnsi="Arial" w:cs="Arial"/>
                <w:b/>
                <w:sz w:val="24"/>
                <w:szCs w:val="24"/>
              </w:rPr>
              <w:t>WADY ŚWIADCZENIA USŁUG</w:t>
            </w:r>
          </w:p>
        </w:tc>
        <w:tc>
          <w:tcPr>
            <w:tcW w:w="4110" w:type="dxa"/>
            <w:shd w:val="clear" w:color="auto" w:fill="D9D9D9"/>
            <w:vAlign w:val="center"/>
          </w:tcPr>
          <w:p w14:paraId="727870AC" w14:textId="77777777" w:rsidR="005C6255" w:rsidRPr="006D11D8" w:rsidRDefault="005C6255" w:rsidP="00E942FE">
            <w:pPr>
              <w:spacing w:after="120" w:line="276" w:lineRule="auto"/>
              <w:jc w:val="center"/>
              <w:rPr>
                <w:rFonts w:ascii="Arial" w:eastAsia="Calibri" w:hAnsi="Arial" w:cs="Arial"/>
                <w:b/>
              </w:rPr>
            </w:pPr>
            <w:r w:rsidRPr="006D11D8">
              <w:rPr>
                <w:rFonts w:ascii="Arial" w:eastAsia="Calibri" w:hAnsi="Arial" w:cs="Arial"/>
                <w:b/>
                <w:sz w:val="24"/>
                <w:szCs w:val="24"/>
              </w:rPr>
              <w:t>WYSOKOŚĆ KARY</w:t>
            </w:r>
          </w:p>
        </w:tc>
      </w:tr>
      <w:tr w:rsidR="005C6255" w:rsidRPr="00BD3145" w14:paraId="3B8335DA" w14:textId="77777777" w:rsidTr="00E942FE">
        <w:trPr>
          <w:trHeight w:val="277"/>
        </w:trPr>
        <w:tc>
          <w:tcPr>
            <w:tcW w:w="9634" w:type="dxa"/>
            <w:gridSpan w:val="3"/>
            <w:shd w:val="clear" w:color="auto" w:fill="D9D9D9"/>
            <w:vAlign w:val="center"/>
          </w:tcPr>
          <w:p w14:paraId="1362C0F6" w14:textId="77777777" w:rsidR="005C6255" w:rsidRPr="006D11D8" w:rsidRDefault="005C6255" w:rsidP="00E942FE">
            <w:pPr>
              <w:spacing w:line="276" w:lineRule="auto"/>
              <w:jc w:val="center"/>
              <w:rPr>
                <w:rFonts w:ascii="Arial" w:eastAsia="Calibri" w:hAnsi="Arial" w:cs="Arial"/>
                <w:b/>
                <w:lang w:eastAsia="pl-PL"/>
              </w:rPr>
            </w:pPr>
            <w:r w:rsidRPr="006D11D8">
              <w:rPr>
                <w:rFonts w:ascii="Arial" w:eastAsia="Calibri" w:hAnsi="Arial" w:cs="Arial"/>
                <w:b/>
                <w:sz w:val="24"/>
                <w:szCs w:val="24"/>
                <w:lang w:eastAsia="pl-PL"/>
              </w:rPr>
              <w:t xml:space="preserve">POJAZDY </w:t>
            </w:r>
          </w:p>
          <w:p w14:paraId="4E916958" w14:textId="77777777" w:rsidR="005C6255" w:rsidRPr="006D11D8" w:rsidRDefault="005C6255" w:rsidP="00E942FE">
            <w:pPr>
              <w:pStyle w:val="Tytu"/>
              <w:rPr>
                <w:rFonts w:eastAsia="Calibri" w:cs="Arial"/>
                <w:b/>
                <w:szCs w:val="22"/>
              </w:rPr>
            </w:pPr>
            <w:r w:rsidRPr="006D11D8">
              <w:rPr>
                <w:rFonts w:eastAsia="Calibri" w:cs="Arial"/>
                <w:b/>
                <w:sz w:val="24"/>
                <w:szCs w:val="22"/>
              </w:rPr>
              <w:t>/możliwość nałożenia kary dotyczy: umowy kolejowego przewozu towarów, w tym obsługi manewrowej oraz umowy trakcyjnej z wyłączeniem usługi wynajmu maszynistów lub kierowników pociągu/</w:t>
            </w:r>
          </w:p>
        </w:tc>
      </w:tr>
      <w:tr w:rsidR="005C6255" w:rsidRPr="00BD3145" w14:paraId="16B1E362" w14:textId="77777777" w:rsidTr="00E942FE">
        <w:tc>
          <w:tcPr>
            <w:tcW w:w="510" w:type="dxa"/>
          </w:tcPr>
          <w:p w14:paraId="33B5C0B7"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1</w:t>
            </w:r>
          </w:p>
        </w:tc>
        <w:tc>
          <w:tcPr>
            <w:tcW w:w="5014" w:type="dxa"/>
          </w:tcPr>
          <w:p w14:paraId="5EAF021F"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aktualnego świadectwa sprawności technicznej pojazdu</w:t>
            </w:r>
          </w:p>
        </w:tc>
        <w:tc>
          <w:tcPr>
            <w:tcW w:w="4110" w:type="dxa"/>
          </w:tcPr>
          <w:p w14:paraId="7AF150B3"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możliwość korzystania z pojazdu kolejowego lub kara 1 000 zł za każdy pojazd</w:t>
            </w:r>
          </w:p>
        </w:tc>
      </w:tr>
      <w:tr w:rsidR="005C6255" w:rsidRPr="00BD3145" w14:paraId="57698DCE" w14:textId="77777777" w:rsidTr="00E942FE">
        <w:tc>
          <w:tcPr>
            <w:tcW w:w="510" w:type="dxa"/>
          </w:tcPr>
          <w:p w14:paraId="416CDFEC"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2</w:t>
            </w:r>
          </w:p>
        </w:tc>
        <w:tc>
          <w:tcPr>
            <w:tcW w:w="5014" w:type="dxa"/>
          </w:tcPr>
          <w:p w14:paraId="08D738DB"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potwierdzenia wykonania przeglądu (P1-P5)</w:t>
            </w:r>
          </w:p>
        </w:tc>
        <w:tc>
          <w:tcPr>
            <w:tcW w:w="4110" w:type="dxa"/>
          </w:tcPr>
          <w:p w14:paraId="43ACCE0C"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możliwość korzystania z pojazdu kolejowego lub kara 3 000 zł za każdy pojazd</w:t>
            </w:r>
          </w:p>
        </w:tc>
      </w:tr>
      <w:tr w:rsidR="005C6255" w:rsidRPr="00BD3145" w14:paraId="6BF0ED0C" w14:textId="77777777" w:rsidTr="00E942FE">
        <w:tc>
          <w:tcPr>
            <w:tcW w:w="510" w:type="dxa"/>
          </w:tcPr>
          <w:p w14:paraId="077203D0"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3</w:t>
            </w:r>
          </w:p>
        </w:tc>
        <w:tc>
          <w:tcPr>
            <w:tcW w:w="5014" w:type="dxa"/>
          </w:tcPr>
          <w:p w14:paraId="3C08EC39"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Radiotelefonu lub niesprawny np. niesprawna funkcja Radio-Stop</w:t>
            </w:r>
          </w:p>
        </w:tc>
        <w:tc>
          <w:tcPr>
            <w:tcW w:w="4110" w:type="dxa"/>
          </w:tcPr>
          <w:p w14:paraId="3D5B203F"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możliwość korzystania z pojazdu kolejowego lub kara 1 000 zł za każdy pojazd</w:t>
            </w:r>
          </w:p>
        </w:tc>
      </w:tr>
      <w:tr w:rsidR="005C6255" w:rsidRPr="00BD3145" w14:paraId="0E7544E2" w14:textId="77777777" w:rsidTr="00E942FE">
        <w:tc>
          <w:tcPr>
            <w:tcW w:w="510" w:type="dxa"/>
          </w:tcPr>
          <w:p w14:paraId="14C2CF3C"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4</w:t>
            </w:r>
          </w:p>
        </w:tc>
        <w:tc>
          <w:tcPr>
            <w:tcW w:w="5014" w:type="dxa"/>
          </w:tcPr>
          <w:p w14:paraId="1094FD9A"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tachografu lub niesprawny</w:t>
            </w:r>
          </w:p>
        </w:tc>
        <w:tc>
          <w:tcPr>
            <w:tcW w:w="4110" w:type="dxa"/>
          </w:tcPr>
          <w:p w14:paraId="3ED1B764"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możliwość korzystania z pojazdu kolejowego lub kara 1 000 zł za każdy pojazd</w:t>
            </w:r>
          </w:p>
        </w:tc>
      </w:tr>
      <w:tr w:rsidR="005C6255" w:rsidRPr="00BD3145" w14:paraId="2599E74A" w14:textId="77777777" w:rsidTr="00E942FE">
        <w:tc>
          <w:tcPr>
            <w:tcW w:w="510" w:type="dxa"/>
          </w:tcPr>
          <w:p w14:paraId="43E04581"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5</w:t>
            </w:r>
          </w:p>
        </w:tc>
        <w:tc>
          <w:tcPr>
            <w:tcW w:w="5014" w:type="dxa"/>
          </w:tcPr>
          <w:p w14:paraId="0DD73092"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Niesprawne oświetlenie</w:t>
            </w:r>
          </w:p>
        </w:tc>
        <w:tc>
          <w:tcPr>
            <w:tcW w:w="4110" w:type="dxa"/>
          </w:tcPr>
          <w:p w14:paraId="136F0830"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możliwość korzystania z pojazdu kolejowego lub kara 500 zł za każdy pojazd</w:t>
            </w:r>
          </w:p>
        </w:tc>
      </w:tr>
      <w:tr w:rsidR="005C6255" w:rsidRPr="00BD3145" w14:paraId="53BEE19F" w14:textId="77777777" w:rsidTr="00E942FE">
        <w:tc>
          <w:tcPr>
            <w:tcW w:w="510" w:type="dxa"/>
          </w:tcPr>
          <w:p w14:paraId="1C4AD129"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6</w:t>
            </w:r>
          </w:p>
        </w:tc>
        <w:tc>
          <w:tcPr>
            <w:tcW w:w="5014" w:type="dxa"/>
          </w:tcPr>
          <w:p w14:paraId="7D46CC1C"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Niesprawne wycieraczki przeciwdeszczowe</w:t>
            </w:r>
          </w:p>
        </w:tc>
        <w:tc>
          <w:tcPr>
            <w:tcW w:w="4110" w:type="dxa"/>
          </w:tcPr>
          <w:p w14:paraId="2011538C"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możliwość korzystania z pojazdu kolejowego lub kara 500 zł za każdy pojazd</w:t>
            </w:r>
          </w:p>
        </w:tc>
      </w:tr>
      <w:tr w:rsidR="005C6255" w:rsidRPr="00BD3145" w14:paraId="6BC00C6C" w14:textId="77777777" w:rsidTr="00E942FE">
        <w:tc>
          <w:tcPr>
            <w:tcW w:w="510" w:type="dxa"/>
          </w:tcPr>
          <w:p w14:paraId="5CE280B4"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7</w:t>
            </w:r>
          </w:p>
        </w:tc>
        <w:tc>
          <w:tcPr>
            <w:tcW w:w="5014" w:type="dxa"/>
          </w:tcPr>
          <w:p w14:paraId="78706177"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Widoczne wycieki płynów eksploatacyjnych szkodliwych dla środowiska</w:t>
            </w:r>
          </w:p>
        </w:tc>
        <w:tc>
          <w:tcPr>
            <w:tcW w:w="4110" w:type="dxa"/>
          </w:tcPr>
          <w:p w14:paraId="0A57F78A"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możliwość korzystania z pojazdu kolejowego lub kara 1 000 zł za każdy pojazd</w:t>
            </w:r>
          </w:p>
        </w:tc>
      </w:tr>
      <w:tr w:rsidR="005C6255" w:rsidRPr="00BD3145" w14:paraId="2A058A23" w14:textId="77777777" w:rsidTr="00E942FE">
        <w:tc>
          <w:tcPr>
            <w:tcW w:w="510" w:type="dxa"/>
          </w:tcPr>
          <w:p w14:paraId="41A97A47"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8</w:t>
            </w:r>
          </w:p>
        </w:tc>
        <w:tc>
          <w:tcPr>
            <w:tcW w:w="5014" w:type="dxa"/>
          </w:tcPr>
          <w:p w14:paraId="1DC4D721"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Niesprawne lub brak urządzeń abp</w:t>
            </w:r>
          </w:p>
        </w:tc>
        <w:tc>
          <w:tcPr>
            <w:tcW w:w="4110" w:type="dxa"/>
          </w:tcPr>
          <w:p w14:paraId="237DBE98"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możliwość korzystania z pojazdu kolejowego lub kara 1 000 zł za każdy pojazd</w:t>
            </w:r>
          </w:p>
        </w:tc>
      </w:tr>
      <w:tr w:rsidR="005C6255" w:rsidRPr="00BD3145" w14:paraId="7F19489F" w14:textId="77777777" w:rsidTr="00E942FE">
        <w:tc>
          <w:tcPr>
            <w:tcW w:w="9634" w:type="dxa"/>
            <w:gridSpan w:val="3"/>
            <w:shd w:val="clear" w:color="auto" w:fill="D9D9D9"/>
          </w:tcPr>
          <w:p w14:paraId="31912E0B" w14:textId="77777777" w:rsidR="005C6255" w:rsidRPr="006D11D8" w:rsidRDefault="005C6255" w:rsidP="00E942FE">
            <w:pPr>
              <w:spacing w:line="276" w:lineRule="auto"/>
              <w:jc w:val="center"/>
              <w:rPr>
                <w:rFonts w:ascii="Arial" w:eastAsia="Calibri" w:hAnsi="Arial" w:cs="Arial"/>
                <w:b/>
              </w:rPr>
            </w:pPr>
            <w:r w:rsidRPr="006D11D8">
              <w:rPr>
                <w:rFonts w:ascii="Arial" w:eastAsia="Calibri" w:hAnsi="Arial" w:cs="Arial"/>
                <w:b/>
                <w:sz w:val="24"/>
                <w:szCs w:val="24"/>
              </w:rPr>
              <w:t>MASZYNISTA</w:t>
            </w:r>
          </w:p>
          <w:p w14:paraId="29A020DB" w14:textId="77777777" w:rsidR="005C6255" w:rsidRPr="006D11D8" w:rsidRDefault="005C6255" w:rsidP="00E942FE">
            <w:pPr>
              <w:spacing w:after="120" w:line="276" w:lineRule="auto"/>
              <w:jc w:val="center"/>
              <w:rPr>
                <w:rFonts w:ascii="Arial" w:eastAsia="Calibri" w:hAnsi="Arial" w:cs="Arial"/>
                <w:b/>
              </w:rPr>
            </w:pPr>
            <w:r w:rsidRPr="006D11D8">
              <w:rPr>
                <w:rFonts w:ascii="Arial" w:eastAsia="Calibri" w:hAnsi="Arial" w:cs="Arial"/>
                <w:b/>
                <w:sz w:val="24"/>
                <w:szCs w:val="24"/>
              </w:rPr>
              <w:t>/możliwość nałożenia kary dotyczy: umowy kolejowego przewozu towarów, w tym obsługi manewrowej oraz umowy trakcyjnej, w tym usługi wynajmu maszynistów/</w:t>
            </w:r>
          </w:p>
        </w:tc>
      </w:tr>
      <w:tr w:rsidR="005C6255" w:rsidRPr="00BD3145" w14:paraId="3A183036" w14:textId="77777777" w:rsidTr="00E942FE">
        <w:tc>
          <w:tcPr>
            <w:tcW w:w="510" w:type="dxa"/>
          </w:tcPr>
          <w:p w14:paraId="0803FE84"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lastRenderedPageBreak/>
              <w:t>1</w:t>
            </w:r>
          </w:p>
        </w:tc>
        <w:tc>
          <w:tcPr>
            <w:tcW w:w="5014" w:type="dxa"/>
          </w:tcPr>
          <w:p w14:paraId="1C47C015"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Nieokazanie aktualnej Licencji maszynisty</w:t>
            </w:r>
          </w:p>
        </w:tc>
        <w:tc>
          <w:tcPr>
            <w:tcW w:w="4110" w:type="dxa"/>
          </w:tcPr>
          <w:p w14:paraId="07A0ACF7"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odsunięcie pracownika lub kara 200 zł za każdą osobę</w:t>
            </w:r>
          </w:p>
        </w:tc>
      </w:tr>
      <w:tr w:rsidR="005C6255" w:rsidRPr="00BD3145" w14:paraId="3AAEC935" w14:textId="77777777" w:rsidTr="00E942FE">
        <w:tc>
          <w:tcPr>
            <w:tcW w:w="510" w:type="dxa"/>
          </w:tcPr>
          <w:p w14:paraId="4CFE4F19"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2</w:t>
            </w:r>
          </w:p>
        </w:tc>
        <w:tc>
          <w:tcPr>
            <w:tcW w:w="5014" w:type="dxa"/>
          </w:tcPr>
          <w:p w14:paraId="532D56DC"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Nieokazanie aktualnego Świadectwa maszynisty</w:t>
            </w:r>
          </w:p>
        </w:tc>
        <w:tc>
          <w:tcPr>
            <w:tcW w:w="4110" w:type="dxa"/>
          </w:tcPr>
          <w:p w14:paraId="0D6A1B87"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odsunięcie pracownika lub kara 500 zł za każdą osobę</w:t>
            </w:r>
          </w:p>
        </w:tc>
      </w:tr>
      <w:tr w:rsidR="005C6255" w:rsidRPr="00BD3145" w14:paraId="4C60C8D8" w14:textId="77777777" w:rsidTr="00E942FE">
        <w:tc>
          <w:tcPr>
            <w:tcW w:w="510" w:type="dxa"/>
          </w:tcPr>
          <w:p w14:paraId="5E69D4D0"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3</w:t>
            </w:r>
          </w:p>
        </w:tc>
        <w:tc>
          <w:tcPr>
            <w:tcW w:w="5014" w:type="dxa"/>
          </w:tcPr>
          <w:p w14:paraId="1D16123F"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Braki w Świadectwie maszynisty np. brak typu pojazdu kolejowego na pojazd który ma być obsługiwany, do prowadzenia którego maszynista jest uprawniony</w:t>
            </w:r>
          </w:p>
        </w:tc>
        <w:tc>
          <w:tcPr>
            <w:tcW w:w="4110" w:type="dxa"/>
          </w:tcPr>
          <w:p w14:paraId="72C6B6D4"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odsunięcie pracownika lub kara 200 zł za każdą osobę</w:t>
            </w:r>
          </w:p>
        </w:tc>
      </w:tr>
      <w:tr w:rsidR="005C6255" w:rsidRPr="00BD3145" w14:paraId="1FFD85BC" w14:textId="77777777" w:rsidTr="00E942FE">
        <w:tc>
          <w:tcPr>
            <w:tcW w:w="510" w:type="dxa"/>
          </w:tcPr>
          <w:p w14:paraId="3805DA9D"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4</w:t>
            </w:r>
          </w:p>
        </w:tc>
        <w:tc>
          <w:tcPr>
            <w:tcW w:w="5014" w:type="dxa"/>
          </w:tcPr>
          <w:p w14:paraId="53A09233"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lub nieokazanie ważnej karty znajomości szlaku</w:t>
            </w:r>
          </w:p>
        </w:tc>
        <w:tc>
          <w:tcPr>
            <w:tcW w:w="4110" w:type="dxa"/>
          </w:tcPr>
          <w:p w14:paraId="52158E36"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odsunięcie pracownika lub kara 200 zł za każdą osobę</w:t>
            </w:r>
          </w:p>
        </w:tc>
      </w:tr>
      <w:tr w:rsidR="005C6255" w:rsidRPr="00BD3145" w14:paraId="487C9EBB" w14:textId="77777777" w:rsidTr="00E942FE">
        <w:tc>
          <w:tcPr>
            <w:tcW w:w="510" w:type="dxa"/>
          </w:tcPr>
          <w:p w14:paraId="5C004826"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5</w:t>
            </w:r>
          </w:p>
        </w:tc>
        <w:tc>
          <w:tcPr>
            <w:tcW w:w="5014" w:type="dxa"/>
          </w:tcPr>
          <w:p w14:paraId="11DCC541"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Nieaktualne badania okresowe</w:t>
            </w:r>
          </w:p>
        </w:tc>
        <w:tc>
          <w:tcPr>
            <w:tcW w:w="4110" w:type="dxa"/>
          </w:tcPr>
          <w:p w14:paraId="5D881438"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odsunięcie pracownika lub kara 1 500 zł za każdą osobę</w:t>
            </w:r>
          </w:p>
        </w:tc>
      </w:tr>
      <w:tr w:rsidR="005C6255" w:rsidRPr="00BD3145" w14:paraId="0921C767" w14:textId="77777777" w:rsidTr="00E942FE">
        <w:tc>
          <w:tcPr>
            <w:tcW w:w="510" w:type="dxa"/>
          </w:tcPr>
          <w:p w14:paraId="6FE24578"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6</w:t>
            </w:r>
          </w:p>
        </w:tc>
        <w:tc>
          <w:tcPr>
            <w:tcW w:w="5014" w:type="dxa"/>
          </w:tcPr>
          <w:p w14:paraId="56900F1E"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potwierdzenia odbytego pouczenia</w:t>
            </w:r>
          </w:p>
        </w:tc>
        <w:tc>
          <w:tcPr>
            <w:tcW w:w="4110" w:type="dxa"/>
          </w:tcPr>
          <w:p w14:paraId="6FA0DBEB"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kara 500 zł za każdą osobę</w:t>
            </w:r>
          </w:p>
        </w:tc>
      </w:tr>
      <w:tr w:rsidR="005C6255" w:rsidRPr="00BD3145" w14:paraId="5F3432EA" w14:textId="77777777" w:rsidTr="00E942FE">
        <w:tc>
          <w:tcPr>
            <w:tcW w:w="510" w:type="dxa"/>
          </w:tcPr>
          <w:p w14:paraId="6FEB65CD"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7</w:t>
            </w:r>
          </w:p>
        </w:tc>
        <w:tc>
          <w:tcPr>
            <w:tcW w:w="5014" w:type="dxa"/>
          </w:tcPr>
          <w:p w14:paraId="34AD49D5"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 xml:space="preserve">Brak potwierdzenia odbycia szkolenia na symulatorze </w:t>
            </w:r>
          </w:p>
        </w:tc>
        <w:tc>
          <w:tcPr>
            <w:tcW w:w="4110" w:type="dxa"/>
          </w:tcPr>
          <w:p w14:paraId="76F63AA1"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kara 500 zł za każdą osobę</w:t>
            </w:r>
          </w:p>
        </w:tc>
      </w:tr>
      <w:tr w:rsidR="005C6255" w:rsidRPr="00BD3145" w14:paraId="3B77CE75" w14:textId="77777777" w:rsidTr="00E942FE">
        <w:tc>
          <w:tcPr>
            <w:tcW w:w="510" w:type="dxa"/>
          </w:tcPr>
          <w:p w14:paraId="709221BB"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8</w:t>
            </w:r>
          </w:p>
        </w:tc>
        <w:tc>
          <w:tcPr>
            <w:tcW w:w="5014" w:type="dxa"/>
          </w:tcPr>
          <w:p w14:paraId="31250443"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 xml:space="preserve">Brak stosowania otrzymanych od PKP Energetyka S.A. środków ochrony osobistej np. odzież robocza, obuwie robocze, rękawiczki robocze, kask ochronny (dotyczy placu budowy) </w:t>
            </w:r>
          </w:p>
        </w:tc>
        <w:tc>
          <w:tcPr>
            <w:tcW w:w="4110" w:type="dxa"/>
          </w:tcPr>
          <w:p w14:paraId="74214598"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odsunięcie pracownika lub kara 200 zł za każdą osobę</w:t>
            </w:r>
          </w:p>
        </w:tc>
      </w:tr>
      <w:tr w:rsidR="005C6255" w:rsidRPr="00BD3145" w14:paraId="5DCDEEF0" w14:textId="77777777" w:rsidTr="00E942FE">
        <w:tc>
          <w:tcPr>
            <w:tcW w:w="510" w:type="dxa"/>
          </w:tcPr>
          <w:p w14:paraId="7E382A41"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9</w:t>
            </w:r>
          </w:p>
        </w:tc>
        <w:tc>
          <w:tcPr>
            <w:tcW w:w="5014" w:type="dxa"/>
          </w:tcPr>
          <w:p w14:paraId="4BB9F1F4"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 xml:space="preserve">Stan pod wpływem alkoholu lub substancji psychoaktywnych </w:t>
            </w:r>
          </w:p>
        </w:tc>
        <w:tc>
          <w:tcPr>
            <w:tcW w:w="4110" w:type="dxa"/>
          </w:tcPr>
          <w:p w14:paraId="3783FEAC"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natychmiastowe powiadomienie organów ścigania lub kara 10 000 zł za osobę</w:t>
            </w:r>
          </w:p>
        </w:tc>
      </w:tr>
      <w:tr w:rsidR="005C6255" w:rsidRPr="00BD3145" w14:paraId="43397CE5" w14:textId="77777777" w:rsidTr="00E942FE">
        <w:tc>
          <w:tcPr>
            <w:tcW w:w="510" w:type="dxa"/>
          </w:tcPr>
          <w:p w14:paraId="405460F4"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10</w:t>
            </w:r>
          </w:p>
        </w:tc>
        <w:tc>
          <w:tcPr>
            <w:tcW w:w="5014" w:type="dxa"/>
          </w:tcPr>
          <w:p w14:paraId="00183C79"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 xml:space="preserve">Wykonywanie jazdy pojazdem dla którego nie wykonano czynności przeglądu poziomu utrzymania P1 lub przegląd wykonano ale nie opisano w książce pokładowej wykonanego przeglądu P1 lub stwierdzonych usterek pojazdu </w:t>
            </w:r>
          </w:p>
        </w:tc>
        <w:tc>
          <w:tcPr>
            <w:tcW w:w="4110" w:type="dxa"/>
          </w:tcPr>
          <w:p w14:paraId="3CD49A8A"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możliwość korzystania z pojazdu lub kara 2 000 zł za każdy niewykonanie przeglądu P1</w:t>
            </w:r>
          </w:p>
        </w:tc>
      </w:tr>
      <w:tr w:rsidR="005C6255" w:rsidRPr="00BD3145" w14:paraId="2881A579" w14:textId="77777777" w:rsidTr="00E942FE">
        <w:tc>
          <w:tcPr>
            <w:tcW w:w="9634" w:type="dxa"/>
            <w:gridSpan w:val="3"/>
            <w:shd w:val="clear" w:color="auto" w:fill="D9D9D9"/>
          </w:tcPr>
          <w:p w14:paraId="0F793FBA" w14:textId="77777777" w:rsidR="005C6255" w:rsidRPr="006D11D8" w:rsidRDefault="005C6255" w:rsidP="00E942FE">
            <w:pPr>
              <w:spacing w:line="276" w:lineRule="auto"/>
              <w:jc w:val="center"/>
              <w:rPr>
                <w:rFonts w:ascii="Arial" w:eastAsia="Calibri" w:hAnsi="Arial" w:cs="Arial"/>
                <w:b/>
              </w:rPr>
            </w:pPr>
            <w:r w:rsidRPr="006D11D8">
              <w:rPr>
                <w:rFonts w:ascii="Arial" w:eastAsia="Calibri" w:hAnsi="Arial" w:cs="Arial"/>
                <w:b/>
                <w:sz w:val="24"/>
                <w:szCs w:val="24"/>
              </w:rPr>
              <w:t>KIEROWNIK POCIĄGU</w:t>
            </w:r>
          </w:p>
          <w:p w14:paraId="398E7094" w14:textId="77777777" w:rsidR="005C6255" w:rsidRPr="006D11D8" w:rsidRDefault="005C6255" w:rsidP="00E942FE">
            <w:pPr>
              <w:spacing w:after="120" w:line="276" w:lineRule="auto"/>
              <w:jc w:val="center"/>
              <w:rPr>
                <w:rFonts w:ascii="Arial" w:eastAsia="Calibri" w:hAnsi="Arial" w:cs="Arial"/>
                <w:b/>
              </w:rPr>
            </w:pPr>
            <w:r w:rsidRPr="006D11D8">
              <w:rPr>
                <w:rFonts w:ascii="Arial" w:eastAsia="Calibri" w:hAnsi="Arial" w:cs="Arial"/>
                <w:b/>
                <w:sz w:val="24"/>
                <w:szCs w:val="24"/>
              </w:rPr>
              <w:t>/możliwość nałożenia kary dotyczy: umowy kolejowego przewozu towarów, w tym obsługi manewrowej oraz umowy trakcyjnej, w tym usługi wynajmu kierowników pociągu/</w:t>
            </w:r>
          </w:p>
        </w:tc>
      </w:tr>
      <w:tr w:rsidR="005C6255" w:rsidRPr="00BD3145" w14:paraId="67EEF9F1" w14:textId="77777777" w:rsidTr="00E942FE">
        <w:trPr>
          <w:trHeight w:val="595"/>
        </w:trPr>
        <w:tc>
          <w:tcPr>
            <w:tcW w:w="510" w:type="dxa"/>
          </w:tcPr>
          <w:p w14:paraId="10B5E648"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1</w:t>
            </w:r>
          </w:p>
        </w:tc>
        <w:tc>
          <w:tcPr>
            <w:tcW w:w="5014" w:type="dxa"/>
          </w:tcPr>
          <w:p w14:paraId="2D500B09"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Nieokazanie ważnego Upoważnienia do wykonywania czynności kierownika pociągu</w:t>
            </w:r>
          </w:p>
        </w:tc>
        <w:tc>
          <w:tcPr>
            <w:tcW w:w="4110" w:type="dxa"/>
          </w:tcPr>
          <w:p w14:paraId="72C4188E"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odsunięcie pracownika lub kara 500 zł za każdą osobę</w:t>
            </w:r>
          </w:p>
        </w:tc>
      </w:tr>
      <w:tr w:rsidR="005C6255" w:rsidRPr="00BD3145" w14:paraId="6FE81A08" w14:textId="77777777" w:rsidTr="00E942FE">
        <w:tc>
          <w:tcPr>
            <w:tcW w:w="510" w:type="dxa"/>
          </w:tcPr>
          <w:p w14:paraId="55F78437"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lastRenderedPageBreak/>
              <w:t>2</w:t>
            </w:r>
          </w:p>
        </w:tc>
        <w:tc>
          <w:tcPr>
            <w:tcW w:w="5014" w:type="dxa"/>
          </w:tcPr>
          <w:p w14:paraId="139820E1"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lub nieokazanie ważnej karty znajomości szlaku</w:t>
            </w:r>
          </w:p>
        </w:tc>
        <w:tc>
          <w:tcPr>
            <w:tcW w:w="4110" w:type="dxa"/>
          </w:tcPr>
          <w:p w14:paraId="4E32049F"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odsunięcie pracownika lub kara 200 zł za każdą osobę</w:t>
            </w:r>
          </w:p>
        </w:tc>
      </w:tr>
      <w:tr w:rsidR="005C6255" w:rsidRPr="00BD3145" w14:paraId="236E250C" w14:textId="77777777" w:rsidTr="00E942FE">
        <w:tc>
          <w:tcPr>
            <w:tcW w:w="510" w:type="dxa"/>
          </w:tcPr>
          <w:p w14:paraId="363B8FAE"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3</w:t>
            </w:r>
          </w:p>
        </w:tc>
        <w:tc>
          <w:tcPr>
            <w:tcW w:w="5014" w:type="dxa"/>
          </w:tcPr>
          <w:p w14:paraId="2603D9E8"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 xml:space="preserve">Brak w upoważnieniu do wykonywania czynności kierownika pociągu autoryzacji na pojazd kolejowy, który ma obsługiwać wynajęty pracownik </w:t>
            </w:r>
          </w:p>
        </w:tc>
        <w:tc>
          <w:tcPr>
            <w:tcW w:w="4110" w:type="dxa"/>
          </w:tcPr>
          <w:p w14:paraId="7CCB6EFF"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odsunięcie pracownika lub kara 200 zł za każdą osobę</w:t>
            </w:r>
          </w:p>
        </w:tc>
      </w:tr>
      <w:tr w:rsidR="005C6255" w:rsidRPr="00BD3145" w14:paraId="41810526" w14:textId="77777777" w:rsidTr="00E942FE">
        <w:tc>
          <w:tcPr>
            <w:tcW w:w="510" w:type="dxa"/>
          </w:tcPr>
          <w:p w14:paraId="5390134D"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4</w:t>
            </w:r>
          </w:p>
        </w:tc>
        <w:tc>
          <w:tcPr>
            <w:tcW w:w="5014" w:type="dxa"/>
          </w:tcPr>
          <w:p w14:paraId="594157EC"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środków ochrony osobistej np. odzież robocza, obuwie robocze, rękawiczki robocze, kask ochronny</w:t>
            </w:r>
          </w:p>
        </w:tc>
        <w:tc>
          <w:tcPr>
            <w:tcW w:w="4110" w:type="dxa"/>
          </w:tcPr>
          <w:p w14:paraId="3AD6E89A" w14:textId="77777777" w:rsidR="005C6255" w:rsidRPr="006D11D8" w:rsidRDefault="005C6255" w:rsidP="00E942FE">
            <w:pPr>
              <w:spacing w:after="120" w:line="276" w:lineRule="auto"/>
              <w:jc w:val="both"/>
              <w:rPr>
                <w:rFonts w:ascii="Arial" w:eastAsia="Calibri" w:hAnsi="Arial" w:cs="Arial"/>
              </w:rPr>
            </w:pPr>
          </w:p>
          <w:p w14:paraId="61A63D0D"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odsunięcie pracownika lub kara 200 zł za każdą osobę</w:t>
            </w:r>
          </w:p>
        </w:tc>
      </w:tr>
      <w:tr w:rsidR="005C6255" w:rsidRPr="00BD3145" w14:paraId="010B67DC" w14:textId="77777777" w:rsidTr="00E942FE">
        <w:tc>
          <w:tcPr>
            <w:tcW w:w="510" w:type="dxa"/>
          </w:tcPr>
          <w:p w14:paraId="0DAF4C17"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5</w:t>
            </w:r>
          </w:p>
        </w:tc>
        <w:tc>
          <w:tcPr>
            <w:tcW w:w="5014" w:type="dxa"/>
          </w:tcPr>
          <w:p w14:paraId="1906B432"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Brak narzędzi, przyborów i przyrządów niezbędnych do wykonywania powierzonych obowiązków, tj.: chorągiewki sygnałowej, latarki z dodatkowym filtrem zielonym i czerwonym, gwizdka, kamizelki ostrzegawczej</w:t>
            </w:r>
          </w:p>
        </w:tc>
        <w:tc>
          <w:tcPr>
            <w:tcW w:w="4110" w:type="dxa"/>
          </w:tcPr>
          <w:p w14:paraId="313BB197" w14:textId="77777777" w:rsidR="005C6255" w:rsidRPr="006D11D8" w:rsidRDefault="005C6255" w:rsidP="00E942FE">
            <w:pPr>
              <w:spacing w:after="120" w:line="276" w:lineRule="auto"/>
              <w:jc w:val="both"/>
              <w:rPr>
                <w:rFonts w:ascii="Arial" w:eastAsia="Calibri" w:hAnsi="Arial" w:cs="Arial"/>
              </w:rPr>
            </w:pPr>
          </w:p>
          <w:p w14:paraId="5A18B603"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 xml:space="preserve">obowiązek uzupełnienia braków przed rozpoczęciem jazdy lub kara 300 zł </w:t>
            </w:r>
          </w:p>
        </w:tc>
      </w:tr>
      <w:tr w:rsidR="005C6255" w:rsidRPr="00BD3145" w14:paraId="29631B10" w14:textId="77777777" w:rsidTr="00E942FE">
        <w:tc>
          <w:tcPr>
            <w:tcW w:w="510" w:type="dxa"/>
          </w:tcPr>
          <w:p w14:paraId="2D9C2370"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6</w:t>
            </w:r>
          </w:p>
        </w:tc>
        <w:tc>
          <w:tcPr>
            <w:tcW w:w="5014" w:type="dxa"/>
          </w:tcPr>
          <w:p w14:paraId="5A084239"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Nieokazanie ważnego zaświadczenia o ukończeniu szkolenia w zakresie kierowania ruchem na skrzyżowaniu w obrębie przejazdu kolejowego wydane przez wojewódzki ośrodek ruchu drogowego – przypadek ten będzie dotyczył usługi wymagającej takiego zaświadczenia, która zostanie określona w zamówieniu usługi</w:t>
            </w:r>
          </w:p>
        </w:tc>
        <w:tc>
          <w:tcPr>
            <w:tcW w:w="4110" w:type="dxa"/>
          </w:tcPr>
          <w:p w14:paraId="09E17571"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odsunięcie pracownika lub kara 500 zł za każdą osobę</w:t>
            </w:r>
          </w:p>
        </w:tc>
      </w:tr>
      <w:tr w:rsidR="005C6255" w:rsidRPr="00BD3145" w14:paraId="3CF0904B" w14:textId="77777777" w:rsidTr="00E942FE">
        <w:tc>
          <w:tcPr>
            <w:tcW w:w="510" w:type="dxa"/>
          </w:tcPr>
          <w:p w14:paraId="5A11F254"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7</w:t>
            </w:r>
          </w:p>
        </w:tc>
        <w:tc>
          <w:tcPr>
            <w:tcW w:w="5014" w:type="dxa"/>
          </w:tcPr>
          <w:p w14:paraId="7D8A5F39"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 xml:space="preserve">Stan pod wpływem alkoholu lub substancji psychoaktywnych </w:t>
            </w:r>
          </w:p>
        </w:tc>
        <w:tc>
          <w:tcPr>
            <w:tcW w:w="4110" w:type="dxa"/>
          </w:tcPr>
          <w:p w14:paraId="4073FE53"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 xml:space="preserve">natychmiastowe powiadomienie organów ścigania lub kara 10 000 zł za osobę </w:t>
            </w:r>
          </w:p>
        </w:tc>
      </w:tr>
      <w:tr w:rsidR="005C6255" w:rsidRPr="00BD3145" w14:paraId="1AE9BC73" w14:textId="77777777" w:rsidTr="00E942FE">
        <w:tc>
          <w:tcPr>
            <w:tcW w:w="9634" w:type="dxa"/>
            <w:gridSpan w:val="3"/>
            <w:shd w:val="clear" w:color="auto" w:fill="D9D9D9"/>
          </w:tcPr>
          <w:p w14:paraId="73DC546D" w14:textId="77777777" w:rsidR="005C6255" w:rsidRPr="006D11D8" w:rsidRDefault="005C6255" w:rsidP="00E942FE">
            <w:pPr>
              <w:spacing w:line="276" w:lineRule="auto"/>
              <w:jc w:val="center"/>
              <w:rPr>
                <w:rFonts w:ascii="Arial" w:eastAsia="Calibri" w:hAnsi="Arial" w:cs="Arial"/>
                <w:b/>
              </w:rPr>
            </w:pPr>
            <w:r w:rsidRPr="006D11D8">
              <w:rPr>
                <w:rFonts w:ascii="Arial" w:eastAsia="Calibri" w:hAnsi="Arial" w:cs="Arial"/>
                <w:b/>
                <w:sz w:val="24"/>
                <w:szCs w:val="24"/>
              </w:rPr>
              <w:t>INNE</w:t>
            </w:r>
          </w:p>
          <w:p w14:paraId="669FC8DD" w14:textId="77777777" w:rsidR="005C6255" w:rsidRPr="006D11D8" w:rsidRDefault="005C6255" w:rsidP="00E942FE">
            <w:pPr>
              <w:spacing w:after="120" w:line="276" w:lineRule="auto"/>
              <w:jc w:val="center"/>
              <w:rPr>
                <w:rFonts w:ascii="Arial" w:eastAsia="Calibri" w:hAnsi="Arial" w:cs="Arial"/>
                <w:b/>
              </w:rPr>
            </w:pPr>
            <w:r w:rsidRPr="006D11D8">
              <w:rPr>
                <w:rFonts w:ascii="Arial" w:eastAsia="Calibri" w:hAnsi="Arial" w:cs="Arial"/>
                <w:b/>
                <w:sz w:val="24"/>
                <w:szCs w:val="24"/>
              </w:rPr>
              <w:t>/możliwość nałożenia kary dotyczy: umowy kolejowego przewozu towarów, w tym obsługi manewrowej, umowy spedycji, umowy trakcyjnej, w tym usługi wynajmu maszynistów lub kierowników pociągu/</w:t>
            </w:r>
          </w:p>
        </w:tc>
      </w:tr>
      <w:tr w:rsidR="005C6255" w:rsidRPr="00BD3145" w14:paraId="75FAEA4D" w14:textId="77777777" w:rsidTr="00E942FE">
        <w:tc>
          <w:tcPr>
            <w:tcW w:w="510" w:type="dxa"/>
          </w:tcPr>
          <w:p w14:paraId="13EF4C6A"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1</w:t>
            </w:r>
          </w:p>
        </w:tc>
        <w:tc>
          <w:tcPr>
            <w:tcW w:w="5014" w:type="dxa"/>
          </w:tcPr>
          <w:p w14:paraId="5E5340AB"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Zaniechanie niezwłocznego poinformowania PKP Energetyka S.A. w sposób przewidziany w Umowie o wypadkach i zdarzeniach kolejowych zaistniałych przy wykonywaniu Umowy</w:t>
            </w:r>
          </w:p>
        </w:tc>
        <w:tc>
          <w:tcPr>
            <w:tcW w:w="4110" w:type="dxa"/>
          </w:tcPr>
          <w:p w14:paraId="3AE4C8DF"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kara 2 000 zł za każdy brak informacji</w:t>
            </w:r>
          </w:p>
        </w:tc>
      </w:tr>
      <w:tr w:rsidR="005C6255" w:rsidRPr="00BD3145" w14:paraId="7E5EC820" w14:textId="77777777" w:rsidTr="00E942FE">
        <w:tc>
          <w:tcPr>
            <w:tcW w:w="510" w:type="dxa"/>
          </w:tcPr>
          <w:p w14:paraId="35FB7D44"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lastRenderedPageBreak/>
              <w:t>2</w:t>
            </w:r>
          </w:p>
        </w:tc>
        <w:tc>
          <w:tcPr>
            <w:tcW w:w="5014" w:type="dxa"/>
          </w:tcPr>
          <w:p w14:paraId="0C0165C2"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Nieudzielenie przez Wykonawcę na żądanie PKP Energetyka S.A. informacji o stanie i miejscu przesyłki</w:t>
            </w:r>
          </w:p>
        </w:tc>
        <w:tc>
          <w:tcPr>
            <w:tcW w:w="4110" w:type="dxa"/>
          </w:tcPr>
          <w:p w14:paraId="2CA984F7"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kara 1 000 zł za każdy brak informacji</w:t>
            </w:r>
          </w:p>
        </w:tc>
      </w:tr>
      <w:tr w:rsidR="005C6255" w:rsidRPr="00BD3145" w14:paraId="5A25248C" w14:textId="77777777" w:rsidTr="00E942FE">
        <w:tc>
          <w:tcPr>
            <w:tcW w:w="510" w:type="dxa"/>
          </w:tcPr>
          <w:p w14:paraId="15307002"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3</w:t>
            </w:r>
          </w:p>
        </w:tc>
        <w:tc>
          <w:tcPr>
            <w:tcW w:w="5014" w:type="dxa"/>
          </w:tcPr>
          <w:p w14:paraId="7E45C448"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Zaniechanie niezwłocznego poinformowania PKP Energetyka S.A. o wszczęciu jakiegokolwiek postępowania (w tym sądowego, kontrolnego, administracyjnego), które dotyczy jakiegokolwiek pojazdu trakcyjnego używanego w trakcie realizacji Umowy i które może w jakikolwiek sposób ograniczyć tytuł prawny Wykonawcy do takiego pojazdu w sposób uniemożliwiający lub utrudniający realizację Umowy</w:t>
            </w:r>
          </w:p>
        </w:tc>
        <w:tc>
          <w:tcPr>
            <w:tcW w:w="4110" w:type="dxa"/>
          </w:tcPr>
          <w:p w14:paraId="5587E9E7"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kara 500 zł za brak informacji</w:t>
            </w:r>
          </w:p>
        </w:tc>
      </w:tr>
      <w:tr w:rsidR="005C6255" w:rsidRPr="00BD3145" w14:paraId="01CA5576" w14:textId="77777777" w:rsidTr="00E942FE">
        <w:tc>
          <w:tcPr>
            <w:tcW w:w="510" w:type="dxa"/>
          </w:tcPr>
          <w:p w14:paraId="5DF802B2"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4</w:t>
            </w:r>
          </w:p>
        </w:tc>
        <w:tc>
          <w:tcPr>
            <w:tcW w:w="5014" w:type="dxa"/>
          </w:tcPr>
          <w:p w14:paraId="0E8C5FD4"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Niepoinformowanie o wszczęciu przez Prezesa UTK postępowania w przedmiocie cofnięcia, zawieszenia lub zmiany zakresu licencji oraz o sposobie zakończenia takiego postępowania</w:t>
            </w:r>
          </w:p>
        </w:tc>
        <w:tc>
          <w:tcPr>
            <w:tcW w:w="4110" w:type="dxa"/>
          </w:tcPr>
          <w:p w14:paraId="3A44F07A"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kara 1 000 zł za brak informacji</w:t>
            </w:r>
          </w:p>
        </w:tc>
      </w:tr>
      <w:tr w:rsidR="005C6255" w:rsidRPr="00BD3145" w14:paraId="56475DB4" w14:textId="77777777" w:rsidTr="00E942FE">
        <w:tc>
          <w:tcPr>
            <w:tcW w:w="510" w:type="dxa"/>
          </w:tcPr>
          <w:p w14:paraId="4A3D3AE0"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5</w:t>
            </w:r>
          </w:p>
        </w:tc>
        <w:tc>
          <w:tcPr>
            <w:tcW w:w="5014" w:type="dxa"/>
          </w:tcPr>
          <w:p w14:paraId="2A088742"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Niepoinformowanie o cofnięciu, zawieszeniu lub zmianie zakresu licencji</w:t>
            </w:r>
          </w:p>
        </w:tc>
        <w:tc>
          <w:tcPr>
            <w:tcW w:w="4110" w:type="dxa"/>
          </w:tcPr>
          <w:p w14:paraId="2439BE54"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kara 2 000 zł za brak informacji</w:t>
            </w:r>
          </w:p>
        </w:tc>
      </w:tr>
      <w:tr w:rsidR="005C6255" w:rsidRPr="00BD3145" w14:paraId="4D75C397" w14:textId="77777777" w:rsidTr="00E942FE">
        <w:trPr>
          <w:trHeight w:val="847"/>
        </w:trPr>
        <w:tc>
          <w:tcPr>
            <w:tcW w:w="510" w:type="dxa"/>
          </w:tcPr>
          <w:p w14:paraId="0AE29D48"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6</w:t>
            </w:r>
          </w:p>
        </w:tc>
        <w:tc>
          <w:tcPr>
            <w:tcW w:w="5014" w:type="dxa"/>
          </w:tcPr>
          <w:p w14:paraId="32B8934C"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Niepoinformowanie o zaistnieniu okoliczności mogących skutkować zawieszeniem lub cofnięciem licencji</w:t>
            </w:r>
          </w:p>
        </w:tc>
        <w:tc>
          <w:tcPr>
            <w:tcW w:w="4110" w:type="dxa"/>
          </w:tcPr>
          <w:p w14:paraId="6DF790AA" w14:textId="77777777" w:rsidR="005C6255" w:rsidRPr="006D11D8" w:rsidRDefault="005C6255" w:rsidP="00E942FE">
            <w:pPr>
              <w:spacing w:after="120" w:line="276" w:lineRule="auto"/>
              <w:jc w:val="both"/>
              <w:rPr>
                <w:rFonts w:ascii="Arial" w:eastAsia="Calibri" w:hAnsi="Arial" w:cs="Arial"/>
              </w:rPr>
            </w:pPr>
            <w:r w:rsidRPr="006D11D8">
              <w:rPr>
                <w:rFonts w:ascii="Arial" w:eastAsia="Calibri" w:hAnsi="Arial" w:cs="Arial"/>
                <w:sz w:val="24"/>
                <w:szCs w:val="24"/>
              </w:rPr>
              <w:t>kara 500 zł za każdy brak informacji</w:t>
            </w:r>
          </w:p>
        </w:tc>
      </w:tr>
      <w:bookmarkEnd w:id="9"/>
    </w:tbl>
    <w:p w14:paraId="39DD5F2F" w14:textId="77777777" w:rsidR="005C6255" w:rsidRPr="006D11D8" w:rsidRDefault="005C6255" w:rsidP="005C6255">
      <w:pPr>
        <w:rPr>
          <w:rFonts w:ascii="Arial" w:hAnsi="Arial" w:cs="Arial"/>
          <w:sz w:val="22"/>
          <w:szCs w:val="22"/>
        </w:rPr>
      </w:pPr>
    </w:p>
    <w:p w14:paraId="7C99540E" w14:textId="77777777" w:rsidR="005C6255" w:rsidRPr="006D11D8" w:rsidRDefault="005C6255" w:rsidP="005C6255">
      <w:pPr>
        <w:spacing w:after="120" w:line="276" w:lineRule="auto"/>
        <w:jc w:val="both"/>
        <w:rPr>
          <w:rFonts w:ascii="Arial" w:hAnsi="Arial" w:cs="Arial"/>
          <w:sz w:val="22"/>
          <w:szCs w:val="22"/>
        </w:rPr>
      </w:pPr>
    </w:p>
    <w:p w14:paraId="34CB092D" w14:textId="77777777" w:rsidR="005C6255" w:rsidRPr="006D11D8" w:rsidRDefault="005C6255" w:rsidP="005C6255">
      <w:pPr>
        <w:spacing w:after="120" w:line="276" w:lineRule="auto"/>
        <w:jc w:val="both"/>
        <w:rPr>
          <w:rFonts w:ascii="Arial" w:eastAsia="Calibri" w:hAnsi="Arial" w:cs="Arial"/>
          <w:bCs/>
          <w:color w:val="000000"/>
          <w:sz w:val="22"/>
          <w:szCs w:val="22"/>
        </w:rPr>
      </w:pPr>
    </w:p>
    <w:sectPr w:rsidR="005C6255" w:rsidRPr="006D11D8" w:rsidSect="001E444F">
      <w:headerReference w:type="default" r:id="rId19"/>
      <w:footerReference w:type="even" r:id="rId20"/>
      <w:footerReference w:type="default" r:id="rId21"/>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3555" w16cex:dateUtc="2021-07-26T11:21:00Z"/>
  <w16cex:commentExtensible w16cex:durableId="24A935E9" w16cex:dateUtc="2021-07-26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8C95C9" w16cid:durableId="24A92D7A"/>
  <w16cid:commentId w16cid:paraId="27C76C8E" w16cid:durableId="24A92D7B"/>
  <w16cid:commentId w16cid:paraId="0586F34D" w16cid:durableId="24A92D7C"/>
  <w16cid:commentId w16cid:paraId="3DFC851C" w16cid:durableId="24A93555"/>
  <w16cid:commentId w16cid:paraId="5570922C" w16cid:durableId="24A92D7D"/>
  <w16cid:commentId w16cid:paraId="404AF689" w16cid:durableId="24A92D7E"/>
  <w16cid:commentId w16cid:paraId="0A13C56D" w16cid:durableId="24A935E9"/>
  <w16cid:commentId w16cid:paraId="079CB153" w16cid:durableId="24A92D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7D9D4" w14:textId="77777777" w:rsidR="002C68F1" w:rsidRDefault="002C68F1" w:rsidP="0093352F">
      <w:r>
        <w:separator/>
      </w:r>
    </w:p>
  </w:endnote>
  <w:endnote w:type="continuationSeparator" w:id="0">
    <w:p w14:paraId="62757AC8" w14:textId="77777777" w:rsidR="002C68F1" w:rsidRDefault="002C68F1" w:rsidP="0093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450669080"/>
      <w:docPartObj>
        <w:docPartGallery w:val="Page Numbers (Bottom of Page)"/>
        <w:docPartUnique/>
      </w:docPartObj>
    </w:sdtPr>
    <w:sdtEndPr>
      <w:rPr>
        <w:rStyle w:val="Numerstrony"/>
      </w:rPr>
    </w:sdtEndPr>
    <w:sdtContent>
      <w:p w14:paraId="498ADA87" w14:textId="48D9BE7A" w:rsidR="002F3007" w:rsidRDefault="002F3007" w:rsidP="00E57AC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65FF01A" w14:textId="77777777" w:rsidR="002F3007" w:rsidRDefault="002F3007" w:rsidP="006A45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785152"/>
      <w:docPartObj>
        <w:docPartGallery w:val="Page Numbers (Bottom of Page)"/>
        <w:docPartUnique/>
      </w:docPartObj>
    </w:sdtPr>
    <w:sdtEndPr/>
    <w:sdtContent>
      <w:sdt>
        <w:sdtPr>
          <w:id w:val="1728636285"/>
          <w:docPartObj>
            <w:docPartGallery w:val="Page Numbers (Top of Page)"/>
            <w:docPartUnique/>
          </w:docPartObj>
        </w:sdtPr>
        <w:sdtEndPr/>
        <w:sdtContent>
          <w:p w14:paraId="1FBA68E7" w14:textId="213C8BF4" w:rsidR="00920F4C" w:rsidRDefault="00920F4C">
            <w:pPr>
              <w:pStyle w:val="Stopka"/>
              <w:jc w:val="center"/>
            </w:pPr>
            <w:r>
              <w:t xml:space="preserve">Strona </w:t>
            </w:r>
            <w:r>
              <w:rPr>
                <w:b/>
                <w:bCs/>
              </w:rPr>
              <w:fldChar w:fldCharType="begin"/>
            </w:r>
            <w:r>
              <w:rPr>
                <w:b/>
                <w:bCs/>
              </w:rPr>
              <w:instrText>PAGE</w:instrText>
            </w:r>
            <w:r>
              <w:rPr>
                <w:b/>
                <w:bCs/>
              </w:rPr>
              <w:fldChar w:fldCharType="separate"/>
            </w:r>
            <w:r w:rsidR="006934F6">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6934F6">
              <w:rPr>
                <w:b/>
                <w:bCs/>
                <w:noProof/>
              </w:rPr>
              <w:t>19</w:t>
            </w:r>
            <w:r>
              <w:rPr>
                <w:b/>
                <w:bCs/>
              </w:rPr>
              <w:fldChar w:fldCharType="end"/>
            </w:r>
          </w:p>
        </w:sdtContent>
      </w:sdt>
    </w:sdtContent>
  </w:sdt>
  <w:p w14:paraId="0E0E20A7" w14:textId="77777777" w:rsidR="002F3007" w:rsidRDefault="002F3007" w:rsidP="006A453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2F0DB" w14:textId="77777777" w:rsidR="002C68F1" w:rsidRDefault="002C68F1" w:rsidP="0093352F">
      <w:r>
        <w:separator/>
      </w:r>
    </w:p>
  </w:footnote>
  <w:footnote w:type="continuationSeparator" w:id="0">
    <w:p w14:paraId="5F283ACC" w14:textId="77777777" w:rsidR="002C68F1" w:rsidRDefault="002C68F1" w:rsidP="0093352F">
      <w:r>
        <w:continuationSeparator/>
      </w:r>
    </w:p>
  </w:footnote>
  <w:footnote w:id="1">
    <w:p w14:paraId="01E969EE" w14:textId="240EFE46" w:rsidR="00022773" w:rsidRPr="00361611" w:rsidRDefault="00022773" w:rsidP="00022773">
      <w:pPr>
        <w:pStyle w:val="Tekstprzypisudolnego"/>
        <w:rPr>
          <w:rFonts w:ascii="Arial" w:hAnsi="Arial" w:cs="Arial"/>
          <w:sz w:val="16"/>
          <w:szCs w:val="16"/>
        </w:rPr>
      </w:pPr>
      <w:r w:rsidRPr="00361611">
        <w:rPr>
          <w:rStyle w:val="Odwoanieprzypisudolnego"/>
          <w:rFonts w:ascii="Arial" w:hAnsi="Arial" w:cs="Arial"/>
          <w:sz w:val="16"/>
          <w:szCs w:val="16"/>
        </w:rPr>
        <w:footnoteRef/>
      </w:r>
      <w:r w:rsidRPr="00361611">
        <w:rPr>
          <w:rFonts w:ascii="Arial" w:hAnsi="Arial" w:cs="Arial"/>
          <w:sz w:val="16"/>
          <w:szCs w:val="16"/>
        </w:rPr>
        <w:t xml:space="preserve"> </w:t>
      </w:r>
      <w:r w:rsidRPr="00361611">
        <w:rPr>
          <w:rFonts w:ascii="Arial" w:eastAsia="Calibri" w:hAnsi="Arial" w:cs="Arial"/>
          <w:bCs/>
          <w:i/>
          <w:color w:val="FF0000"/>
          <w:sz w:val="16"/>
          <w:szCs w:val="16"/>
        </w:rPr>
        <w:t xml:space="preserve">przykładowy zakres danych należy uzupełnić o rzeczywiście wskazany przez </w:t>
      </w:r>
      <w:r w:rsidR="00543F83" w:rsidRPr="00361611">
        <w:rPr>
          <w:rFonts w:ascii="Arial" w:eastAsia="Calibri" w:hAnsi="Arial" w:cs="Arial"/>
          <w:bCs/>
          <w:i/>
          <w:color w:val="FF0000"/>
          <w:sz w:val="16"/>
          <w:szCs w:val="16"/>
        </w:rPr>
        <w:t>Spedytora</w:t>
      </w:r>
    </w:p>
  </w:footnote>
  <w:footnote w:id="2">
    <w:p w14:paraId="72919032" w14:textId="4188FEC6" w:rsidR="00022773" w:rsidRPr="00361611" w:rsidRDefault="00022773" w:rsidP="00022773">
      <w:pPr>
        <w:spacing w:after="120"/>
        <w:jc w:val="both"/>
        <w:rPr>
          <w:rFonts w:ascii="Arial" w:eastAsia="Calibri" w:hAnsi="Arial" w:cs="Arial"/>
          <w:bCs/>
          <w:color w:val="000000"/>
          <w:sz w:val="16"/>
          <w:szCs w:val="16"/>
        </w:rPr>
      </w:pPr>
      <w:r w:rsidRPr="00361611">
        <w:rPr>
          <w:rStyle w:val="Odwoanieprzypisudolnego"/>
          <w:rFonts w:ascii="Arial" w:hAnsi="Arial" w:cs="Arial"/>
          <w:sz w:val="16"/>
          <w:szCs w:val="16"/>
        </w:rPr>
        <w:footnoteRef/>
      </w:r>
      <w:r w:rsidRPr="00361611">
        <w:rPr>
          <w:rFonts w:ascii="Arial" w:hAnsi="Arial" w:cs="Arial"/>
          <w:sz w:val="16"/>
          <w:szCs w:val="16"/>
        </w:rPr>
        <w:t xml:space="preserve"> </w:t>
      </w:r>
      <w:r w:rsidRPr="00361611">
        <w:rPr>
          <w:rFonts w:ascii="Arial" w:eastAsia="Calibri" w:hAnsi="Arial" w:cs="Arial"/>
          <w:i/>
          <w:color w:val="FF0000"/>
          <w:sz w:val="16"/>
          <w:szCs w:val="16"/>
        </w:rPr>
        <w:t xml:space="preserve">należy wskazać dane innych osób oraz ich zakres, które są przekazywane przez </w:t>
      </w:r>
      <w:r w:rsidR="00543F83" w:rsidRPr="00361611">
        <w:rPr>
          <w:rFonts w:ascii="Arial" w:eastAsia="Calibri" w:hAnsi="Arial" w:cs="Arial"/>
          <w:i/>
          <w:color w:val="FF0000"/>
          <w:sz w:val="16"/>
          <w:szCs w:val="16"/>
        </w:rPr>
        <w:t>Spedytora</w:t>
      </w:r>
      <w:r w:rsidRPr="00361611">
        <w:rPr>
          <w:rFonts w:ascii="Arial" w:eastAsia="Calibri" w:hAnsi="Arial" w:cs="Arial"/>
          <w:i/>
          <w:color w:val="FF0000"/>
          <w:sz w:val="16"/>
          <w:szCs w:val="16"/>
        </w:rPr>
        <w:t xml:space="preserve">, np.: dane pracowników </w:t>
      </w:r>
      <w:r w:rsidR="00543F83" w:rsidRPr="00361611">
        <w:rPr>
          <w:rFonts w:ascii="Arial" w:eastAsia="Calibri" w:hAnsi="Arial" w:cs="Arial"/>
          <w:i/>
          <w:color w:val="FF0000"/>
          <w:sz w:val="16"/>
          <w:szCs w:val="16"/>
        </w:rPr>
        <w:t>Spedytorów</w:t>
      </w:r>
      <w:r w:rsidRPr="00361611">
        <w:rPr>
          <w:rFonts w:ascii="Arial" w:eastAsia="Calibri" w:hAnsi="Arial" w:cs="Arial"/>
          <w:i/>
          <w:color w:val="FF0000"/>
          <w:sz w:val="16"/>
          <w:szCs w:val="16"/>
        </w:rPr>
        <w:t xml:space="preserve"> związanych z realizacją przedmiotu zmówienia</w:t>
      </w:r>
    </w:p>
    <w:p w14:paraId="5555CBF8" w14:textId="77777777" w:rsidR="00022773" w:rsidRDefault="00022773" w:rsidP="00022773">
      <w:pPr>
        <w:pStyle w:val="Tekstprzypisudolnego"/>
      </w:pPr>
    </w:p>
  </w:footnote>
  <w:footnote w:id="3">
    <w:p w14:paraId="577ED8F6" w14:textId="77777777" w:rsidR="00022773" w:rsidRPr="00361611" w:rsidRDefault="00022773" w:rsidP="00022773">
      <w:pPr>
        <w:pStyle w:val="Tekstprzypisudolnego"/>
        <w:rPr>
          <w:rFonts w:ascii="Arial" w:hAnsi="Arial" w:cs="Arial"/>
          <w:sz w:val="16"/>
          <w:szCs w:val="16"/>
        </w:rPr>
      </w:pPr>
      <w:r w:rsidRPr="00361611">
        <w:rPr>
          <w:rStyle w:val="Odwoanieprzypisudolnego"/>
          <w:rFonts w:ascii="Arial" w:hAnsi="Arial" w:cs="Arial"/>
          <w:sz w:val="16"/>
          <w:szCs w:val="16"/>
        </w:rPr>
        <w:footnoteRef/>
      </w:r>
      <w:r w:rsidRPr="00361611">
        <w:rPr>
          <w:rFonts w:ascii="Arial" w:hAnsi="Arial" w:cs="Arial"/>
          <w:sz w:val="16"/>
          <w:szCs w:val="16"/>
        </w:rPr>
        <w:t xml:space="preserve"> </w:t>
      </w:r>
      <w:r w:rsidRPr="00361611">
        <w:rPr>
          <w:rFonts w:ascii="Arial" w:eastAsia="Calibri" w:hAnsi="Arial" w:cs="Arial"/>
          <w:bCs/>
          <w:i/>
          <w:color w:val="FF0000"/>
          <w:sz w:val="16"/>
          <w:szCs w:val="16"/>
        </w:rPr>
        <w:t>należy wskazać podmioty, którym w momencie zawierania umowy będą przekazywane dane</w:t>
      </w:r>
    </w:p>
  </w:footnote>
  <w:footnote w:id="4">
    <w:p w14:paraId="3856367A" w14:textId="77777777" w:rsidR="00022773" w:rsidRPr="00361611" w:rsidRDefault="00022773" w:rsidP="00022773">
      <w:pPr>
        <w:pStyle w:val="Tekstprzypisudolnego"/>
        <w:rPr>
          <w:rFonts w:ascii="Arial" w:hAnsi="Arial" w:cs="Arial"/>
          <w:sz w:val="16"/>
          <w:szCs w:val="16"/>
        </w:rPr>
      </w:pPr>
      <w:r w:rsidRPr="00361611">
        <w:rPr>
          <w:rStyle w:val="Odwoanieprzypisudolnego"/>
          <w:rFonts w:ascii="Arial" w:hAnsi="Arial" w:cs="Arial"/>
          <w:sz w:val="16"/>
          <w:szCs w:val="16"/>
        </w:rPr>
        <w:footnoteRef/>
      </w:r>
      <w:r w:rsidRPr="00361611">
        <w:rPr>
          <w:rFonts w:ascii="Arial" w:hAnsi="Arial" w:cs="Arial"/>
          <w:sz w:val="16"/>
          <w:szCs w:val="16"/>
        </w:rPr>
        <w:t xml:space="preserve"> </w:t>
      </w:r>
      <w:r w:rsidRPr="00361611">
        <w:rPr>
          <w:rFonts w:ascii="Arial" w:eastAsia="Calibri" w:hAnsi="Arial" w:cs="Arial"/>
          <w:bCs/>
          <w:i/>
          <w:color w:val="FF0000"/>
          <w:sz w:val="16"/>
          <w:szCs w:val="16"/>
        </w:rPr>
        <w:t>należy wskazać podmioty, którym w momencie zawierania umowy będą przekazywane dane</w:t>
      </w:r>
    </w:p>
  </w:footnote>
  <w:footnote w:id="5">
    <w:p w14:paraId="5E74A961" w14:textId="6D330701" w:rsidR="00022773" w:rsidRPr="00361611" w:rsidRDefault="00022773" w:rsidP="00022773">
      <w:pPr>
        <w:pStyle w:val="Tekstprzypisudolnego"/>
        <w:rPr>
          <w:rFonts w:ascii="Arial" w:hAnsi="Arial" w:cs="Arial"/>
          <w:sz w:val="16"/>
          <w:szCs w:val="16"/>
        </w:rPr>
      </w:pPr>
      <w:r w:rsidRPr="00361611">
        <w:rPr>
          <w:rStyle w:val="Odwoanieprzypisudolnego"/>
          <w:rFonts w:ascii="Arial" w:hAnsi="Arial" w:cs="Arial"/>
          <w:sz w:val="16"/>
          <w:szCs w:val="16"/>
        </w:rPr>
        <w:footnoteRef/>
      </w:r>
      <w:r w:rsidRPr="00361611">
        <w:rPr>
          <w:rFonts w:ascii="Arial" w:hAnsi="Arial" w:cs="Arial"/>
          <w:sz w:val="16"/>
          <w:szCs w:val="16"/>
        </w:rPr>
        <w:t xml:space="preserve"> </w:t>
      </w:r>
      <w:r w:rsidRPr="00361611">
        <w:rPr>
          <w:rFonts w:ascii="Arial" w:eastAsia="Calibri" w:hAnsi="Arial" w:cs="Arial"/>
          <w:bCs/>
          <w:i/>
          <w:color w:val="FF0000"/>
          <w:sz w:val="16"/>
          <w:szCs w:val="16"/>
        </w:rPr>
        <w:t xml:space="preserve">przykładowy zakres danych należy uzupełnić o rzeczywiście wskazany przez </w:t>
      </w:r>
      <w:r w:rsidR="00543F83" w:rsidRPr="00361611">
        <w:rPr>
          <w:rFonts w:ascii="Arial" w:eastAsia="Calibri" w:hAnsi="Arial" w:cs="Arial"/>
          <w:bCs/>
          <w:i/>
          <w:color w:val="FF0000"/>
          <w:sz w:val="16"/>
          <w:szCs w:val="16"/>
        </w:rPr>
        <w:t>Spedytora</w:t>
      </w:r>
    </w:p>
  </w:footnote>
  <w:footnote w:id="6">
    <w:p w14:paraId="3C92DDE2" w14:textId="77777777" w:rsidR="00022773" w:rsidRPr="00361611" w:rsidRDefault="00022773" w:rsidP="00022773">
      <w:pPr>
        <w:pStyle w:val="Tekstprzypisudolnego"/>
        <w:rPr>
          <w:rFonts w:ascii="Arial" w:hAnsi="Arial" w:cs="Arial"/>
          <w:sz w:val="16"/>
          <w:szCs w:val="16"/>
        </w:rPr>
      </w:pPr>
      <w:r w:rsidRPr="00361611">
        <w:rPr>
          <w:rStyle w:val="Odwoanieprzypisudolnego"/>
          <w:rFonts w:ascii="Arial" w:hAnsi="Arial" w:cs="Arial"/>
          <w:sz w:val="16"/>
          <w:szCs w:val="16"/>
        </w:rPr>
        <w:footnoteRef/>
      </w:r>
      <w:r w:rsidRPr="00361611">
        <w:rPr>
          <w:rFonts w:ascii="Arial" w:hAnsi="Arial" w:cs="Arial"/>
          <w:sz w:val="16"/>
          <w:szCs w:val="16"/>
        </w:rPr>
        <w:t xml:space="preserve"> </w:t>
      </w:r>
      <w:r w:rsidRPr="00361611">
        <w:rPr>
          <w:rFonts w:ascii="Arial" w:eastAsia="Calibri" w:hAnsi="Arial" w:cs="Arial"/>
          <w:bCs/>
          <w:i/>
          <w:color w:val="FF0000"/>
          <w:sz w:val="16"/>
          <w:szCs w:val="16"/>
        </w:rPr>
        <w:t>należy wskazać podmioty, którym w momencie zawierania umowy będą przekazywane dane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2F51F" w14:textId="5DB5033F" w:rsidR="00531655" w:rsidRPr="006D11D8" w:rsidRDefault="00531655" w:rsidP="006D11D8">
    <w:pPr>
      <w:pStyle w:val="Nagwek"/>
      <w:jc w:val="both"/>
      <w:rPr>
        <w:rFonts w:ascii="Arial" w:hAnsi="Arial" w:cs="Arial"/>
        <w:sz w:val="16"/>
        <w:szCs w:val="16"/>
      </w:rPr>
    </w:pPr>
    <w:r w:rsidRPr="006D11D8">
      <w:rPr>
        <w:rFonts w:ascii="Arial" w:hAnsi="Arial" w:cs="Arial"/>
        <w:sz w:val="16"/>
        <w:szCs w:val="16"/>
      </w:rPr>
      <w:t>Załącznik nr 3</w:t>
    </w:r>
    <w:r w:rsidR="0041085F" w:rsidRPr="006D11D8">
      <w:rPr>
        <w:rFonts w:ascii="Arial" w:hAnsi="Arial" w:cs="Arial"/>
        <w:sz w:val="16"/>
        <w:szCs w:val="16"/>
      </w:rPr>
      <w:t xml:space="preserve"> do Zasad dotyczących stosowania regulaminów dla usług trakcyjnych, przewozowych, spedycyjnych oraz wynajmu kierownika pociągu w PKP Energetyka S.A. </w:t>
    </w:r>
    <w:r w:rsidRPr="006D11D8">
      <w:rPr>
        <w:rFonts w:ascii="Arial" w:hAnsi="Arial" w:cs="Arial"/>
        <w:sz w:val="16"/>
        <w:szCs w:val="16"/>
      </w:rPr>
      <w:t>- Regulamin obowiązujący Spedytorów świadczących usługi spedycji kolejowej na rzecz PKP Energetyka S.A.</w:t>
    </w:r>
  </w:p>
  <w:p w14:paraId="37CBCDF4" w14:textId="0FA4007A" w:rsidR="002F3007" w:rsidRDefault="00531655" w:rsidP="00531655">
    <w:pPr>
      <w:pStyle w:val="Nagwek"/>
      <w:jc w:val="right"/>
    </w:pPr>
    <w:r w:rsidRPr="00531655">
      <w:rPr>
        <w:rFonts w:cstheme="minorHAnsi"/>
        <w:sz w:val="16"/>
        <w:szCs w:val="16"/>
      </w:rPr>
      <w:t xml:space="preserve">  </w:t>
    </w:r>
    <w:r w:rsidRPr="00A7001D">
      <w:rPr>
        <w:rFonts w:ascii="Arial" w:hAnsi="Arial"/>
        <w:noProof/>
        <w:sz w:val="16"/>
        <w:szCs w:val="16"/>
        <w:lang w:eastAsia="pl-PL"/>
      </w:rPr>
      <w:drawing>
        <wp:inline distT="0" distB="0" distL="0" distR="0" wp14:anchorId="435C76A6" wp14:editId="4D409A3E">
          <wp:extent cx="724618" cy="629728"/>
          <wp:effectExtent l="0" t="0" r="0" b="0"/>
          <wp:docPr id="7" name="Picture 7" descr="pkp_energetyka.jpg"/>
          <wp:cNvGraphicFramePr/>
          <a:graphic xmlns:a="http://schemas.openxmlformats.org/drawingml/2006/main">
            <a:graphicData uri="http://schemas.openxmlformats.org/drawingml/2006/picture">
              <pic:pic xmlns:pic="http://schemas.openxmlformats.org/drawingml/2006/picture">
                <pic:nvPicPr>
                  <pic:cNvPr id="18" name="Picture Placeholder 13" descr="pkp_energetyka.jpg"/>
                  <pic:cNvPicPr>
                    <a:picLocks noChangeAspect="1"/>
                  </pic:cNvPicPr>
                </pic:nvPicPr>
                <pic:blipFill>
                  <a:blip r:embed="rId1" cstate="print"/>
                  <a:srcRect/>
                  <a:stretch>
                    <a:fillRect/>
                  </a:stretch>
                </pic:blipFill>
                <pic:spPr bwMode="auto">
                  <a:xfrm>
                    <a:off x="0" y="0"/>
                    <a:ext cx="726877" cy="6316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0004"/>
    <w:multiLevelType w:val="hybridMultilevel"/>
    <w:tmpl w:val="A30A3B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9B03E5"/>
    <w:multiLevelType w:val="hybridMultilevel"/>
    <w:tmpl w:val="130AB038"/>
    <w:lvl w:ilvl="0" w:tplc="F6B04DD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2665C"/>
    <w:multiLevelType w:val="hybridMultilevel"/>
    <w:tmpl w:val="86CEF2C8"/>
    <w:lvl w:ilvl="0" w:tplc="6EC4BFAC">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821160"/>
    <w:multiLevelType w:val="hybridMultilevel"/>
    <w:tmpl w:val="7060A896"/>
    <w:lvl w:ilvl="0" w:tplc="F6B04DD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A74AB"/>
    <w:multiLevelType w:val="hybridMultilevel"/>
    <w:tmpl w:val="0C3A53CE"/>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11E94A9E"/>
    <w:multiLevelType w:val="hybridMultilevel"/>
    <w:tmpl w:val="305A72F0"/>
    <w:lvl w:ilvl="0" w:tplc="F6B04DD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33155"/>
    <w:multiLevelType w:val="hybridMultilevel"/>
    <w:tmpl w:val="89BC7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AE41F0"/>
    <w:multiLevelType w:val="hybridMultilevel"/>
    <w:tmpl w:val="9996746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F00F3"/>
    <w:multiLevelType w:val="hybridMultilevel"/>
    <w:tmpl w:val="F68E2F2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BE7731"/>
    <w:multiLevelType w:val="hybridMultilevel"/>
    <w:tmpl w:val="58D69E7E"/>
    <w:lvl w:ilvl="0" w:tplc="F6B04DD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35608"/>
    <w:multiLevelType w:val="hybridMultilevel"/>
    <w:tmpl w:val="838E67C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33CE3"/>
    <w:multiLevelType w:val="hybridMultilevel"/>
    <w:tmpl w:val="88F80154"/>
    <w:lvl w:ilvl="0" w:tplc="F6B04DD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A3E89"/>
    <w:multiLevelType w:val="hybridMultilevel"/>
    <w:tmpl w:val="A78409B8"/>
    <w:lvl w:ilvl="0" w:tplc="04150019">
      <w:start w:val="1"/>
      <w:numFmt w:val="lowerLetter"/>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E6524BA"/>
    <w:multiLevelType w:val="hybridMultilevel"/>
    <w:tmpl w:val="CEF071EA"/>
    <w:lvl w:ilvl="0" w:tplc="04150019">
      <w:start w:val="1"/>
      <w:numFmt w:val="lowerLetter"/>
      <w:lvlText w:val="%1."/>
      <w:lvlJc w:val="left"/>
      <w:pPr>
        <w:ind w:left="1068"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F0214"/>
    <w:multiLevelType w:val="hybridMultilevel"/>
    <w:tmpl w:val="C1C64A6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0463A26"/>
    <w:multiLevelType w:val="hybridMultilevel"/>
    <w:tmpl w:val="7CD8D556"/>
    <w:lvl w:ilvl="0" w:tplc="3704DD9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E2013"/>
    <w:multiLevelType w:val="hybridMultilevel"/>
    <w:tmpl w:val="F0D0F736"/>
    <w:lvl w:ilvl="0" w:tplc="5B48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12658"/>
    <w:multiLevelType w:val="hybridMultilevel"/>
    <w:tmpl w:val="70F02D6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E086833"/>
    <w:multiLevelType w:val="hybridMultilevel"/>
    <w:tmpl w:val="383A8B72"/>
    <w:lvl w:ilvl="0" w:tplc="100E29B4">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307F67"/>
    <w:multiLevelType w:val="hybridMultilevel"/>
    <w:tmpl w:val="E17AA484"/>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C78CB"/>
    <w:multiLevelType w:val="hybridMultilevel"/>
    <w:tmpl w:val="42401CC6"/>
    <w:lvl w:ilvl="0" w:tplc="2F4E34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3342B"/>
    <w:multiLevelType w:val="hybridMultilevel"/>
    <w:tmpl w:val="CB147272"/>
    <w:lvl w:ilvl="0" w:tplc="F6B04DD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668BF"/>
    <w:multiLevelType w:val="hybridMultilevel"/>
    <w:tmpl w:val="F68E2F2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4550E4A"/>
    <w:multiLevelType w:val="hybridMultilevel"/>
    <w:tmpl w:val="BC7466E6"/>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D232C27"/>
    <w:multiLevelType w:val="hybridMultilevel"/>
    <w:tmpl w:val="16762A7A"/>
    <w:lvl w:ilvl="0" w:tplc="F6B04DD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887CA3"/>
    <w:multiLevelType w:val="hybridMultilevel"/>
    <w:tmpl w:val="BAC809EC"/>
    <w:lvl w:ilvl="0" w:tplc="0415001B">
      <w:start w:val="1"/>
      <w:numFmt w:val="lowerRoman"/>
      <w:lvlText w:val="%1."/>
      <w:lvlJc w:val="righ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6E80341"/>
    <w:multiLevelType w:val="hybridMultilevel"/>
    <w:tmpl w:val="16762A7A"/>
    <w:lvl w:ilvl="0" w:tplc="F6B04DD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670FC"/>
    <w:multiLevelType w:val="hybridMultilevel"/>
    <w:tmpl w:val="3FCE40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26"/>
  </w:num>
  <w:num w:numId="5">
    <w:abstractNumId w:val="9"/>
  </w:num>
  <w:num w:numId="6">
    <w:abstractNumId w:val="3"/>
  </w:num>
  <w:num w:numId="7">
    <w:abstractNumId w:val="21"/>
  </w:num>
  <w:num w:numId="8">
    <w:abstractNumId w:val="24"/>
  </w:num>
  <w:num w:numId="9">
    <w:abstractNumId w:val="14"/>
  </w:num>
  <w:num w:numId="10">
    <w:abstractNumId w:val="20"/>
  </w:num>
  <w:num w:numId="11">
    <w:abstractNumId w:val="16"/>
  </w:num>
  <w:num w:numId="12">
    <w:abstractNumId w:val="0"/>
  </w:num>
  <w:num w:numId="13">
    <w:abstractNumId w:val="4"/>
  </w:num>
  <w:num w:numId="14">
    <w:abstractNumId w:val="2"/>
  </w:num>
  <w:num w:numId="15">
    <w:abstractNumId w:val="23"/>
  </w:num>
  <w:num w:numId="16">
    <w:abstractNumId w:val="10"/>
  </w:num>
  <w:num w:numId="17">
    <w:abstractNumId w:val="8"/>
  </w:num>
  <w:num w:numId="18">
    <w:abstractNumId w:val="22"/>
  </w:num>
  <w:num w:numId="19">
    <w:abstractNumId w:val="6"/>
  </w:num>
  <w:num w:numId="20">
    <w:abstractNumId w:val="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12"/>
  </w:num>
  <w:num w:numId="25">
    <w:abstractNumId w:val="18"/>
  </w:num>
  <w:num w:numId="26">
    <w:abstractNumId w:val="13"/>
  </w:num>
  <w:num w:numId="27">
    <w:abstractNumId w:val="27"/>
  </w:num>
  <w:num w:numId="28">
    <w:abstractNumId w:val="25"/>
  </w:num>
  <w:num w:numId="2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hxxEnqhjKUs7GhYModSUe30UQ52hH/EY2rEFVmWaXUTPrjdvPwR1EHu8a/iEbRP0hKEOIEAOM7DyzIhuBNSXhg==" w:salt="bNKjj4K5Hyo2TLD05YTu7g=="/>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E3"/>
    <w:rsid w:val="00000AD1"/>
    <w:rsid w:val="0000339A"/>
    <w:rsid w:val="000115D8"/>
    <w:rsid w:val="00016333"/>
    <w:rsid w:val="00017E9A"/>
    <w:rsid w:val="00020479"/>
    <w:rsid w:val="00021D2A"/>
    <w:rsid w:val="00022773"/>
    <w:rsid w:val="000335FB"/>
    <w:rsid w:val="000364A3"/>
    <w:rsid w:val="000373AC"/>
    <w:rsid w:val="00037819"/>
    <w:rsid w:val="0004069B"/>
    <w:rsid w:val="00042EFD"/>
    <w:rsid w:val="00045A53"/>
    <w:rsid w:val="000523EC"/>
    <w:rsid w:val="000535FC"/>
    <w:rsid w:val="00054006"/>
    <w:rsid w:val="00071CD9"/>
    <w:rsid w:val="000730E0"/>
    <w:rsid w:val="00074AB2"/>
    <w:rsid w:val="00075129"/>
    <w:rsid w:val="0008497A"/>
    <w:rsid w:val="0008665D"/>
    <w:rsid w:val="00093208"/>
    <w:rsid w:val="00094697"/>
    <w:rsid w:val="00095268"/>
    <w:rsid w:val="000A0A5B"/>
    <w:rsid w:val="000B3726"/>
    <w:rsid w:val="000B761F"/>
    <w:rsid w:val="000C135D"/>
    <w:rsid w:val="000C3857"/>
    <w:rsid w:val="000C4FC9"/>
    <w:rsid w:val="000D1EC4"/>
    <w:rsid w:val="000D2AF5"/>
    <w:rsid w:val="000D6EAA"/>
    <w:rsid w:val="000E0A55"/>
    <w:rsid w:val="000E287E"/>
    <w:rsid w:val="000E5349"/>
    <w:rsid w:val="000E6237"/>
    <w:rsid w:val="000F4CD8"/>
    <w:rsid w:val="000F79F8"/>
    <w:rsid w:val="00100B52"/>
    <w:rsid w:val="00102FF4"/>
    <w:rsid w:val="0010504A"/>
    <w:rsid w:val="00105CC2"/>
    <w:rsid w:val="00110505"/>
    <w:rsid w:val="0012067F"/>
    <w:rsid w:val="00124AC8"/>
    <w:rsid w:val="00126F92"/>
    <w:rsid w:val="00135A28"/>
    <w:rsid w:val="00141296"/>
    <w:rsid w:val="001428FD"/>
    <w:rsid w:val="00143B0C"/>
    <w:rsid w:val="00144A96"/>
    <w:rsid w:val="00144CD0"/>
    <w:rsid w:val="00145FB7"/>
    <w:rsid w:val="00146AE7"/>
    <w:rsid w:val="001528B8"/>
    <w:rsid w:val="0015381E"/>
    <w:rsid w:val="00153C03"/>
    <w:rsid w:val="00156D8E"/>
    <w:rsid w:val="00156F03"/>
    <w:rsid w:val="00157AB0"/>
    <w:rsid w:val="00160A81"/>
    <w:rsid w:val="001616AB"/>
    <w:rsid w:val="001638B1"/>
    <w:rsid w:val="001667EF"/>
    <w:rsid w:val="001724C7"/>
    <w:rsid w:val="00172A94"/>
    <w:rsid w:val="00190151"/>
    <w:rsid w:val="001902AA"/>
    <w:rsid w:val="0019235B"/>
    <w:rsid w:val="00192D32"/>
    <w:rsid w:val="001A1543"/>
    <w:rsid w:val="001B645A"/>
    <w:rsid w:val="001B6BC0"/>
    <w:rsid w:val="001B7400"/>
    <w:rsid w:val="001C1368"/>
    <w:rsid w:val="001C3929"/>
    <w:rsid w:val="001C3D70"/>
    <w:rsid w:val="001C6340"/>
    <w:rsid w:val="001D06DE"/>
    <w:rsid w:val="001D15F3"/>
    <w:rsid w:val="001D23C7"/>
    <w:rsid w:val="001D7959"/>
    <w:rsid w:val="001E444F"/>
    <w:rsid w:val="001E4874"/>
    <w:rsid w:val="001F3986"/>
    <w:rsid w:val="001F6631"/>
    <w:rsid w:val="002030EE"/>
    <w:rsid w:val="002044E6"/>
    <w:rsid w:val="00204E1B"/>
    <w:rsid w:val="00214353"/>
    <w:rsid w:val="00220FED"/>
    <w:rsid w:val="00221411"/>
    <w:rsid w:val="002216CA"/>
    <w:rsid w:val="00221D57"/>
    <w:rsid w:val="00224C81"/>
    <w:rsid w:val="00226840"/>
    <w:rsid w:val="002313B4"/>
    <w:rsid w:val="002330F4"/>
    <w:rsid w:val="002342EF"/>
    <w:rsid w:val="0023666B"/>
    <w:rsid w:val="00240E3D"/>
    <w:rsid w:val="0024250C"/>
    <w:rsid w:val="002470EE"/>
    <w:rsid w:val="002478D1"/>
    <w:rsid w:val="00255F8A"/>
    <w:rsid w:val="00271F19"/>
    <w:rsid w:val="002759B2"/>
    <w:rsid w:val="00280C97"/>
    <w:rsid w:val="002903E8"/>
    <w:rsid w:val="002928EA"/>
    <w:rsid w:val="0029759C"/>
    <w:rsid w:val="002A2833"/>
    <w:rsid w:val="002A6AB5"/>
    <w:rsid w:val="002B2399"/>
    <w:rsid w:val="002B23A3"/>
    <w:rsid w:val="002B61C3"/>
    <w:rsid w:val="002C5358"/>
    <w:rsid w:val="002C6190"/>
    <w:rsid w:val="002C68F1"/>
    <w:rsid w:val="002C6933"/>
    <w:rsid w:val="002C6F15"/>
    <w:rsid w:val="002D0CE3"/>
    <w:rsid w:val="002D3C69"/>
    <w:rsid w:val="002D5E8B"/>
    <w:rsid w:val="002D7F95"/>
    <w:rsid w:val="002E1048"/>
    <w:rsid w:val="002E425F"/>
    <w:rsid w:val="002E54E8"/>
    <w:rsid w:val="002F3007"/>
    <w:rsid w:val="002F5264"/>
    <w:rsid w:val="002F5950"/>
    <w:rsid w:val="00300493"/>
    <w:rsid w:val="00304B9F"/>
    <w:rsid w:val="00310756"/>
    <w:rsid w:val="0031581A"/>
    <w:rsid w:val="0032183F"/>
    <w:rsid w:val="00325699"/>
    <w:rsid w:val="0033353A"/>
    <w:rsid w:val="0033459B"/>
    <w:rsid w:val="00335C5A"/>
    <w:rsid w:val="0034049F"/>
    <w:rsid w:val="00340B67"/>
    <w:rsid w:val="003441EF"/>
    <w:rsid w:val="0035222D"/>
    <w:rsid w:val="003551AB"/>
    <w:rsid w:val="00357871"/>
    <w:rsid w:val="00361611"/>
    <w:rsid w:val="0036169A"/>
    <w:rsid w:val="00362285"/>
    <w:rsid w:val="00363890"/>
    <w:rsid w:val="0036748F"/>
    <w:rsid w:val="003701AB"/>
    <w:rsid w:val="003709D4"/>
    <w:rsid w:val="00374AEC"/>
    <w:rsid w:val="00383233"/>
    <w:rsid w:val="00390A6B"/>
    <w:rsid w:val="003931D0"/>
    <w:rsid w:val="00397C79"/>
    <w:rsid w:val="003A1273"/>
    <w:rsid w:val="003A442E"/>
    <w:rsid w:val="003A7E27"/>
    <w:rsid w:val="003B075D"/>
    <w:rsid w:val="003B0E9D"/>
    <w:rsid w:val="003B146A"/>
    <w:rsid w:val="003B17F4"/>
    <w:rsid w:val="003B19F5"/>
    <w:rsid w:val="003C2F2E"/>
    <w:rsid w:val="003C38A3"/>
    <w:rsid w:val="003C4CBE"/>
    <w:rsid w:val="003C5B69"/>
    <w:rsid w:val="003C6876"/>
    <w:rsid w:val="003C695F"/>
    <w:rsid w:val="003D30B6"/>
    <w:rsid w:val="003E2330"/>
    <w:rsid w:val="003F061D"/>
    <w:rsid w:val="003F2888"/>
    <w:rsid w:val="003F3C8A"/>
    <w:rsid w:val="0040017D"/>
    <w:rsid w:val="004003DF"/>
    <w:rsid w:val="00406339"/>
    <w:rsid w:val="0040749D"/>
    <w:rsid w:val="004105C6"/>
    <w:rsid w:val="0041085F"/>
    <w:rsid w:val="00412B13"/>
    <w:rsid w:val="00413C21"/>
    <w:rsid w:val="004153EB"/>
    <w:rsid w:val="00415CFE"/>
    <w:rsid w:val="0042049B"/>
    <w:rsid w:val="00422202"/>
    <w:rsid w:val="00422245"/>
    <w:rsid w:val="00422359"/>
    <w:rsid w:val="00425BF0"/>
    <w:rsid w:val="00431696"/>
    <w:rsid w:val="004337EB"/>
    <w:rsid w:val="00442E84"/>
    <w:rsid w:val="00443086"/>
    <w:rsid w:val="004528A8"/>
    <w:rsid w:val="00462F86"/>
    <w:rsid w:val="004641EA"/>
    <w:rsid w:val="00464A39"/>
    <w:rsid w:val="0047222E"/>
    <w:rsid w:val="00472FB3"/>
    <w:rsid w:val="0047348C"/>
    <w:rsid w:val="004803B7"/>
    <w:rsid w:val="004803C9"/>
    <w:rsid w:val="004834BC"/>
    <w:rsid w:val="0049294C"/>
    <w:rsid w:val="00492F09"/>
    <w:rsid w:val="0049686D"/>
    <w:rsid w:val="004A1CD4"/>
    <w:rsid w:val="004A2FEA"/>
    <w:rsid w:val="004A3139"/>
    <w:rsid w:val="004A721F"/>
    <w:rsid w:val="004B4D9E"/>
    <w:rsid w:val="004C0D34"/>
    <w:rsid w:val="004D3D1C"/>
    <w:rsid w:val="004D5B44"/>
    <w:rsid w:val="004E209A"/>
    <w:rsid w:val="004E5B06"/>
    <w:rsid w:val="004E60CF"/>
    <w:rsid w:val="004E6F50"/>
    <w:rsid w:val="004E73B6"/>
    <w:rsid w:val="005047C3"/>
    <w:rsid w:val="00517654"/>
    <w:rsid w:val="005200FB"/>
    <w:rsid w:val="00521EA9"/>
    <w:rsid w:val="005277E4"/>
    <w:rsid w:val="00531655"/>
    <w:rsid w:val="005324CB"/>
    <w:rsid w:val="00533B66"/>
    <w:rsid w:val="00543F83"/>
    <w:rsid w:val="00545FEC"/>
    <w:rsid w:val="005471B5"/>
    <w:rsid w:val="00552F6F"/>
    <w:rsid w:val="0055381B"/>
    <w:rsid w:val="00553CD9"/>
    <w:rsid w:val="00557472"/>
    <w:rsid w:val="00563C52"/>
    <w:rsid w:val="00564D74"/>
    <w:rsid w:val="00567EF3"/>
    <w:rsid w:val="005705DA"/>
    <w:rsid w:val="00571021"/>
    <w:rsid w:val="005717D5"/>
    <w:rsid w:val="00576F5A"/>
    <w:rsid w:val="005922EC"/>
    <w:rsid w:val="005972FF"/>
    <w:rsid w:val="005A2FEA"/>
    <w:rsid w:val="005A5517"/>
    <w:rsid w:val="005B18A5"/>
    <w:rsid w:val="005B5B26"/>
    <w:rsid w:val="005C0A83"/>
    <w:rsid w:val="005C195F"/>
    <w:rsid w:val="005C29E2"/>
    <w:rsid w:val="005C6255"/>
    <w:rsid w:val="005C75AB"/>
    <w:rsid w:val="005C7E10"/>
    <w:rsid w:val="005D6DEB"/>
    <w:rsid w:val="005E4526"/>
    <w:rsid w:val="005E478D"/>
    <w:rsid w:val="005E4BFF"/>
    <w:rsid w:val="005F098A"/>
    <w:rsid w:val="005F26C8"/>
    <w:rsid w:val="006003DC"/>
    <w:rsid w:val="00610104"/>
    <w:rsid w:val="00612925"/>
    <w:rsid w:val="00612A3A"/>
    <w:rsid w:val="0061492C"/>
    <w:rsid w:val="00620E0F"/>
    <w:rsid w:val="006253BB"/>
    <w:rsid w:val="00631C0D"/>
    <w:rsid w:val="00634FEF"/>
    <w:rsid w:val="00635031"/>
    <w:rsid w:val="0063561B"/>
    <w:rsid w:val="00637C2A"/>
    <w:rsid w:val="006404F0"/>
    <w:rsid w:val="00643818"/>
    <w:rsid w:val="00644DC7"/>
    <w:rsid w:val="00646C8E"/>
    <w:rsid w:val="0065249C"/>
    <w:rsid w:val="0065329E"/>
    <w:rsid w:val="00656BB0"/>
    <w:rsid w:val="00657CEE"/>
    <w:rsid w:val="006663B1"/>
    <w:rsid w:val="00670398"/>
    <w:rsid w:val="00671503"/>
    <w:rsid w:val="0067182A"/>
    <w:rsid w:val="006729C5"/>
    <w:rsid w:val="00676BA7"/>
    <w:rsid w:val="00682E90"/>
    <w:rsid w:val="006833FA"/>
    <w:rsid w:val="0069046D"/>
    <w:rsid w:val="00690966"/>
    <w:rsid w:val="006934F6"/>
    <w:rsid w:val="00694967"/>
    <w:rsid w:val="00694CE5"/>
    <w:rsid w:val="006A178A"/>
    <w:rsid w:val="006A4530"/>
    <w:rsid w:val="006A51B1"/>
    <w:rsid w:val="006A711E"/>
    <w:rsid w:val="006A7592"/>
    <w:rsid w:val="006B08E6"/>
    <w:rsid w:val="006B1ECF"/>
    <w:rsid w:val="006B6AAA"/>
    <w:rsid w:val="006C2102"/>
    <w:rsid w:val="006C2250"/>
    <w:rsid w:val="006C2CB5"/>
    <w:rsid w:val="006C527F"/>
    <w:rsid w:val="006D11D8"/>
    <w:rsid w:val="006D7EB0"/>
    <w:rsid w:val="006E1985"/>
    <w:rsid w:val="006E2505"/>
    <w:rsid w:val="006E2A87"/>
    <w:rsid w:val="006E6053"/>
    <w:rsid w:val="006F2E16"/>
    <w:rsid w:val="006F6E20"/>
    <w:rsid w:val="0071167A"/>
    <w:rsid w:val="00725370"/>
    <w:rsid w:val="00731536"/>
    <w:rsid w:val="00733EB2"/>
    <w:rsid w:val="00735282"/>
    <w:rsid w:val="00735ED7"/>
    <w:rsid w:val="00737B1F"/>
    <w:rsid w:val="00742C29"/>
    <w:rsid w:val="007444E0"/>
    <w:rsid w:val="00745A55"/>
    <w:rsid w:val="00745B1D"/>
    <w:rsid w:val="00746DDD"/>
    <w:rsid w:val="00760CB3"/>
    <w:rsid w:val="00761BB9"/>
    <w:rsid w:val="007639F9"/>
    <w:rsid w:val="007702FE"/>
    <w:rsid w:val="00770D94"/>
    <w:rsid w:val="0078001E"/>
    <w:rsid w:val="00780415"/>
    <w:rsid w:val="00782F98"/>
    <w:rsid w:val="00790F4B"/>
    <w:rsid w:val="007928F8"/>
    <w:rsid w:val="00794679"/>
    <w:rsid w:val="0079479F"/>
    <w:rsid w:val="00797D22"/>
    <w:rsid w:val="007A04E0"/>
    <w:rsid w:val="007A1FDA"/>
    <w:rsid w:val="007A3CD5"/>
    <w:rsid w:val="007A4862"/>
    <w:rsid w:val="007B1794"/>
    <w:rsid w:val="007B7D4C"/>
    <w:rsid w:val="007C0EBA"/>
    <w:rsid w:val="007C1C72"/>
    <w:rsid w:val="007C2060"/>
    <w:rsid w:val="007D038C"/>
    <w:rsid w:val="007D0B26"/>
    <w:rsid w:val="007D13CA"/>
    <w:rsid w:val="007D28F3"/>
    <w:rsid w:val="007D2BA9"/>
    <w:rsid w:val="007E2F92"/>
    <w:rsid w:val="007E35C5"/>
    <w:rsid w:val="007E3FB4"/>
    <w:rsid w:val="007E4849"/>
    <w:rsid w:val="007F3450"/>
    <w:rsid w:val="00802471"/>
    <w:rsid w:val="00805EC0"/>
    <w:rsid w:val="0080637C"/>
    <w:rsid w:val="00810E6E"/>
    <w:rsid w:val="00817D60"/>
    <w:rsid w:val="0082048F"/>
    <w:rsid w:val="00827C70"/>
    <w:rsid w:val="00831082"/>
    <w:rsid w:val="00831F5D"/>
    <w:rsid w:val="008363AE"/>
    <w:rsid w:val="0083708B"/>
    <w:rsid w:val="00843A09"/>
    <w:rsid w:val="00846960"/>
    <w:rsid w:val="00846ABD"/>
    <w:rsid w:val="0085099F"/>
    <w:rsid w:val="00851C17"/>
    <w:rsid w:val="00852479"/>
    <w:rsid w:val="0085553E"/>
    <w:rsid w:val="00855A75"/>
    <w:rsid w:val="00856FDE"/>
    <w:rsid w:val="00862EB9"/>
    <w:rsid w:val="0087143D"/>
    <w:rsid w:val="00872ADD"/>
    <w:rsid w:val="00875551"/>
    <w:rsid w:val="008763F2"/>
    <w:rsid w:val="00884639"/>
    <w:rsid w:val="00886620"/>
    <w:rsid w:val="008941F8"/>
    <w:rsid w:val="00895234"/>
    <w:rsid w:val="00896DB9"/>
    <w:rsid w:val="00897372"/>
    <w:rsid w:val="0089777F"/>
    <w:rsid w:val="008A066B"/>
    <w:rsid w:val="008A2210"/>
    <w:rsid w:val="008B2605"/>
    <w:rsid w:val="008B5A0E"/>
    <w:rsid w:val="008C0B9C"/>
    <w:rsid w:val="008C643A"/>
    <w:rsid w:val="008C6DC0"/>
    <w:rsid w:val="008D0201"/>
    <w:rsid w:val="008D1B3F"/>
    <w:rsid w:val="008D23EE"/>
    <w:rsid w:val="008D2D16"/>
    <w:rsid w:val="008D53B4"/>
    <w:rsid w:val="008D54DF"/>
    <w:rsid w:val="008D5B13"/>
    <w:rsid w:val="008E23A6"/>
    <w:rsid w:val="008E2F24"/>
    <w:rsid w:val="008F23DE"/>
    <w:rsid w:val="008F3455"/>
    <w:rsid w:val="00901337"/>
    <w:rsid w:val="00902ED8"/>
    <w:rsid w:val="00907F91"/>
    <w:rsid w:val="009162AB"/>
    <w:rsid w:val="00920F4C"/>
    <w:rsid w:val="00922C0C"/>
    <w:rsid w:val="0092627C"/>
    <w:rsid w:val="0092703C"/>
    <w:rsid w:val="0093233A"/>
    <w:rsid w:val="0093352F"/>
    <w:rsid w:val="00935D60"/>
    <w:rsid w:val="00936088"/>
    <w:rsid w:val="00945267"/>
    <w:rsid w:val="00946233"/>
    <w:rsid w:val="00946A63"/>
    <w:rsid w:val="009531E2"/>
    <w:rsid w:val="00954148"/>
    <w:rsid w:val="00956D7A"/>
    <w:rsid w:val="0096053C"/>
    <w:rsid w:val="009650DA"/>
    <w:rsid w:val="00965282"/>
    <w:rsid w:val="00965AC4"/>
    <w:rsid w:val="0097052D"/>
    <w:rsid w:val="00973E46"/>
    <w:rsid w:val="00980FD2"/>
    <w:rsid w:val="0098485A"/>
    <w:rsid w:val="0099231A"/>
    <w:rsid w:val="009939BA"/>
    <w:rsid w:val="00994588"/>
    <w:rsid w:val="009950FB"/>
    <w:rsid w:val="009951BB"/>
    <w:rsid w:val="00995DF7"/>
    <w:rsid w:val="009A1957"/>
    <w:rsid w:val="009A2412"/>
    <w:rsid w:val="009A2B12"/>
    <w:rsid w:val="009A3F1B"/>
    <w:rsid w:val="009A6954"/>
    <w:rsid w:val="009A7449"/>
    <w:rsid w:val="009B5298"/>
    <w:rsid w:val="009B5E0C"/>
    <w:rsid w:val="009B674B"/>
    <w:rsid w:val="009C327D"/>
    <w:rsid w:val="009C40C0"/>
    <w:rsid w:val="009C4518"/>
    <w:rsid w:val="009C4997"/>
    <w:rsid w:val="009C4D21"/>
    <w:rsid w:val="009C54F5"/>
    <w:rsid w:val="009D034D"/>
    <w:rsid w:val="009D13C4"/>
    <w:rsid w:val="009D1B77"/>
    <w:rsid w:val="009D24B5"/>
    <w:rsid w:val="009D2AF8"/>
    <w:rsid w:val="009D3BF2"/>
    <w:rsid w:val="009E6465"/>
    <w:rsid w:val="009F2432"/>
    <w:rsid w:val="009F3B5D"/>
    <w:rsid w:val="009F7DAA"/>
    <w:rsid w:val="00A10608"/>
    <w:rsid w:val="00A11532"/>
    <w:rsid w:val="00A128A3"/>
    <w:rsid w:val="00A17064"/>
    <w:rsid w:val="00A22EB4"/>
    <w:rsid w:val="00A243DF"/>
    <w:rsid w:val="00A2490E"/>
    <w:rsid w:val="00A24D3E"/>
    <w:rsid w:val="00A26887"/>
    <w:rsid w:val="00A26A30"/>
    <w:rsid w:val="00A27F3C"/>
    <w:rsid w:val="00A3665A"/>
    <w:rsid w:val="00A373D7"/>
    <w:rsid w:val="00A40506"/>
    <w:rsid w:val="00A4338D"/>
    <w:rsid w:val="00A45261"/>
    <w:rsid w:val="00A50C12"/>
    <w:rsid w:val="00A54062"/>
    <w:rsid w:val="00A54076"/>
    <w:rsid w:val="00A5599B"/>
    <w:rsid w:val="00A55C2A"/>
    <w:rsid w:val="00A57521"/>
    <w:rsid w:val="00A64F75"/>
    <w:rsid w:val="00A652EE"/>
    <w:rsid w:val="00A70CCC"/>
    <w:rsid w:val="00A71199"/>
    <w:rsid w:val="00A73DAD"/>
    <w:rsid w:val="00A74C4B"/>
    <w:rsid w:val="00A752D6"/>
    <w:rsid w:val="00A901AC"/>
    <w:rsid w:val="00A91C75"/>
    <w:rsid w:val="00AA11B5"/>
    <w:rsid w:val="00AA42B7"/>
    <w:rsid w:val="00AA488E"/>
    <w:rsid w:val="00AA70E5"/>
    <w:rsid w:val="00AA76C6"/>
    <w:rsid w:val="00AB231C"/>
    <w:rsid w:val="00AB23BA"/>
    <w:rsid w:val="00AB5C3E"/>
    <w:rsid w:val="00AC2E8D"/>
    <w:rsid w:val="00AC388C"/>
    <w:rsid w:val="00AC3C87"/>
    <w:rsid w:val="00AD031C"/>
    <w:rsid w:val="00AD2028"/>
    <w:rsid w:val="00AD237E"/>
    <w:rsid w:val="00AD3AC3"/>
    <w:rsid w:val="00AD4F56"/>
    <w:rsid w:val="00AD74C7"/>
    <w:rsid w:val="00AF7F54"/>
    <w:rsid w:val="00B06D7D"/>
    <w:rsid w:val="00B154AD"/>
    <w:rsid w:val="00B22DBC"/>
    <w:rsid w:val="00B27CD8"/>
    <w:rsid w:val="00B27F54"/>
    <w:rsid w:val="00B43CCE"/>
    <w:rsid w:val="00B44100"/>
    <w:rsid w:val="00B45E65"/>
    <w:rsid w:val="00B4697F"/>
    <w:rsid w:val="00B50C33"/>
    <w:rsid w:val="00B52F71"/>
    <w:rsid w:val="00B56214"/>
    <w:rsid w:val="00B56BF8"/>
    <w:rsid w:val="00B60BA0"/>
    <w:rsid w:val="00B62C9A"/>
    <w:rsid w:val="00B6485B"/>
    <w:rsid w:val="00B714BB"/>
    <w:rsid w:val="00B75A2D"/>
    <w:rsid w:val="00B763B5"/>
    <w:rsid w:val="00B77611"/>
    <w:rsid w:val="00B8514D"/>
    <w:rsid w:val="00B93D9E"/>
    <w:rsid w:val="00BA2D79"/>
    <w:rsid w:val="00BA2D9C"/>
    <w:rsid w:val="00BA7393"/>
    <w:rsid w:val="00BB1165"/>
    <w:rsid w:val="00BB41F1"/>
    <w:rsid w:val="00BB7679"/>
    <w:rsid w:val="00BC25AD"/>
    <w:rsid w:val="00BC5652"/>
    <w:rsid w:val="00BC68C5"/>
    <w:rsid w:val="00BC7555"/>
    <w:rsid w:val="00BD2377"/>
    <w:rsid w:val="00BD3145"/>
    <w:rsid w:val="00BD6404"/>
    <w:rsid w:val="00BD6773"/>
    <w:rsid w:val="00BD696A"/>
    <w:rsid w:val="00BD6D17"/>
    <w:rsid w:val="00BD7337"/>
    <w:rsid w:val="00BE0C8A"/>
    <w:rsid w:val="00BE17B6"/>
    <w:rsid w:val="00BF0AEF"/>
    <w:rsid w:val="00BF352D"/>
    <w:rsid w:val="00BF53C1"/>
    <w:rsid w:val="00BF7670"/>
    <w:rsid w:val="00C02BA9"/>
    <w:rsid w:val="00C02D19"/>
    <w:rsid w:val="00C0781A"/>
    <w:rsid w:val="00C125DC"/>
    <w:rsid w:val="00C16E95"/>
    <w:rsid w:val="00C21675"/>
    <w:rsid w:val="00C2424C"/>
    <w:rsid w:val="00C26FA3"/>
    <w:rsid w:val="00C3421D"/>
    <w:rsid w:val="00C3720D"/>
    <w:rsid w:val="00C41FF4"/>
    <w:rsid w:val="00C45548"/>
    <w:rsid w:val="00C462BB"/>
    <w:rsid w:val="00C46911"/>
    <w:rsid w:val="00C477A6"/>
    <w:rsid w:val="00C51085"/>
    <w:rsid w:val="00C51304"/>
    <w:rsid w:val="00C52081"/>
    <w:rsid w:val="00C522E4"/>
    <w:rsid w:val="00C52504"/>
    <w:rsid w:val="00C52692"/>
    <w:rsid w:val="00C52D79"/>
    <w:rsid w:val="00C606E6"/>
    <w:rsid w:val="00C657BD"/>
    <w:rsid w:val="00C66183"/>
    <w:rsid w:val="00C71155"/>
    <w:rsid w:val="00C71B6A"/>
    <w:rsid w:val="00C72AD9"/>
    <w:rsid w:val="00C73567"/>
    <w:rsid w:val="00C751E3"/>
    <w:rsid w:val="00C80C88"/>
    <w:rsid w:val="00C85193"/>
    <w:rsid w:val="00C92E6E"/>
    <w:rsid w:val="00C94BDD"/>
    <w:rsid w:val="00C95121"/>
    <w:rsid w:val="00C966BE"/>
    <w:rsid w:val="00CA13EE"/>
    <w:rsid w:val="00CA33C3"/>
    <w:rsid w:val="00CA3EB7"/>
    <w:rsid w:val="00CB1304"/>
    <w:rsid w:val="00CB181E"/>
    <w:rsid w:val="00CB1892"/>
    <w:rsid w:val="00CB297E"/>
    <w:rsid w:val="00CB5228"/>
    <w:rsid w:val="00CD2B93"/>
    <w:rsid w:val="00CE5210"/>
    <w:rsid w:val="00CE765F"/>
    <w:rsid w:val="00CF16F7"/>
    <w:rsid w:val="00CF47A4"/>
    <w:rsid w:val="00CF587B"/>
    <w:rsid w:val="00CF659E"/>
    <w:rsid w:val="00D009EB"/>
    <w:rsid w:val="00D00E5D"/>
    <w:rsid w:val="00D0507C"/>
    <w:rsid w:val="00D0592F"/>
    <w:rsid w:val="00D06CBF"/>
    <w:rsid w:val="00D07A81"/>
    <w:rsid w:val="00D13271"/>
    <w:rsid w:val="00D15C92"/>
    <w:rsid w:val="00D26500"/>
    <w:rsid w:val="00D27FF1"/>
    <w:rsid w:val="00D3317B"/>
    <w:rsid w:val="00D33C93"/>
    <w:rsid w:val="00D361CB"/>
    <w:rsid w:val="00D41298"/>
    <w:rsid w:val="00D4148E"/>
    <w:rsid w:val="00D50AEE"/>
    <w:rsid w:val="00D611DE"/>
    <w:rsid w:val="00D611EB"/>
    <w:rsid w:val="00D64648"/>
    <w:rsid w:val="00D6780E"/>
    <w:rsid w:val="00D70596"/>
    <w:rsid w:val="00D753E5"/>
    <w:rsid w:val="00D813CC"/>
    <w:rsid w:val="00D83019"/>
    <w:rsid w:val="00D840DC"/>
    <w:rsid w:val="00D874C1"/>
    <w:rsid w:val="00D875F2"/>
    <w:rsid w:val="00D91EE5"/>
    <w:rsid w:val="00D93C48"/>
    <w:rsid w:val="00D93FC1"/>
    <w:rsid w:val="00D97C20"/>
    <w:rsid w:val="00DA3D0C"/>
    <w:rsid w:val="00DA5D9C"/>
    <w:rsid w:val="00DA67A5"/>
    <w:rsid w:val="00DB0AFB"/>
    <w:rsid w:val="00DB0C5D"/>
    <w:rsid w:val="00DB3AEA"/>
    <w:rsid w:val="00DB5321"/>
    <w:rsid w:val="00DB5847"/>
    <w:rsid w:val="00DC12CF"/>
    <w:rsid w:val="00DC2FF5"/>
    <w:rsid w:val="00DC4FF1"/>
    <w:rsid w:val="00DD02FC"/>
    <w:rsid w:val="00DD063D"/>
    <w:rsid w:val="00DD092B"/>
    <w:rsid w:val="00DD1EF5"/>
    <w:rsid w:val="00DD30AB"/>
    <w:rsid w:val="00DD30E7"/>
    <w:rsid w:val="00DD31A0"/>
    <w:rsid w:val="00DD42DC"/>
    <w:rsid w:val="00DD469B"/>
    <w:rsid w:val="00DD7297"/>
    <w:rsid w:val="00DE13EC"/>
    <w:rsid w:val="00DE4D01"/>
    <w:rsid w:val="00DE7DE0"/>
    <w:rsid w:val="00DF13EF"/>
    <w:rsid w:val="00DF7EA2"/>
    <w:rsid w:val="00E031E3"/>
    <w:rsid w:val="00E06B60"/>
    <w:rsid w:val="00E100ED"/>
    <w:rsid w:val="00E12A7B"/>
    <w:rsid w:val="00E1471A"/>
    <w:rsid w:val="00E149BD"/>
    <w:rsid w:val="00E17431"/>
    <w:rsid w:val="00E204CE"/>
    <w:rsid w:val="00E20D2F"/>
    <w:rsid w:val="00E2331D"/>
    <w:rsid w:val="00E24DE3"/>
    <w:rsid w:val="00E26D64"/>
    <w:rsid w:val="00E32AB9"/>
    <w:rsid w:val="00E33B4A"/>
    <w:rsid w:val="00E33B5A"/>
    <w:rsid w:val="00E365FD"/>
    <w:rsid w:val="00E37429"/>
    <w:rsid w:val="00E37A78"/>
    <w:rsid w:val="00E40ED7"/>
    <w:rsid w:val="00E41A47"/>
    <w:rsid w:val="00E4451D"/>
    <w:rsid w:val="00E4542F"/>
    <w:rsid w:val="00E4543D"/>
    <w:rsid w:val="00E46C67"/>
    <w:rsid w:val="00E46DEC"/>
    <w:rsid w:val="00E510FA"/>
    <w:rsid w:val="00E5188D"/>
    <w:rsid w:val="00E529DE"/>
    <w:rsid w:val="00E53FA0"/>
    <w:rsid w:val="00E55539"/>
    <w:rsid w:val="00E57ACC"/>
    <w:rsid w:val="00E60BE5"/>
    <w:rsid w:val="00E62169"/>
    <w:rsid w:val="00E62C19"/>
    <w:rsid w:val="00E64939"/>
    <w:rsid w:val="00E67F88"/>
    <w:rsid w:val="00E7051F"/>
    <w:rsid w:val="00E710DA"/>
    <w:rsid w:val="00E7156A"/>
    <w:rsid w:val="00E72CF5"/>
    <w:rsid w:val="00E81D65"/>
    <w:rsid w:val="00E859E0"/>
    <w:rsid w:val="00E876BA"/>
    <w:rsid w:val="00E879DD"/>
    <w:rsid w:val="00E92E15"/>
    <w:rsid w:val="00E94186"/>
    <w:rsid w:val="00E94490"/>
    <w:rsid w:val="00E96DAE"/>
    <w:rsid w:val="00EA0E42"/>
    <w:rsid w:val="00EA24FB"/>
    <w:rsid w:val="00EA6209"/>
    <w:rsid w:val="00EB26F1"/>
    <w:rsid w:val="00EB28B7"/>
    <w:rsid w:val="00EB6C19"/>
    <w:rsid w:val="00EC3F22"/>
    <w:rsid w:val="00ED0883"/>
    <w:rsid w:val="00ED32E6"/>
    <w:rsid w:val="00ED3744"/>
    <w:rsid w:val="00ED4F8E"/>
    <w:rsid w:val="00ED50EC"/>
    <w:rsid w:val="00EE175E"/>
    <w:rsid w:val="00EE6069"/>
    <w:rsid w:val="00EF1277"/>
    <w:rsid w:val="00EF55B0"/>
    <w:rsid w:val="00EF67C4"/>
    <w:rsid w:val="00EF6F53"/>
    <w:rsid w:val="00EF7EF4"/>
    <w:rsid w:val="00F02B11"/>
    <w:rsid w:val="00F0379D"/>
    <w:rsid w:val="00F03CC0"/>
    <w:rsid w:val="00F072F1"/>
    <w:rsid w:val="00F07C4C"/>
    <w:rsid w:val="00F12CE1"/>
    <w:rsid w:val="00F14B31"/>
    <w:rsid w:val="00F15181"/>
    <w:rsid w:val="00F15E16"/>
    <w:rsid w:val="00F2156D"/>
    <w:rsid w:val="00F23F4F"/>
    <w:rsid w:val="00F2635E"/>
    <w:rsid w:val="00F30B5B"/>
    <w:rsid w:val="00F31046"/>
    <w:rsid w:val="00F33133"/>
    <w:rsid w:val="00F33839"/>
    <w:rsid w:val="00F35171"/>
    <w:rsid w:val="00F3711E"/>
    <w:rsid w:val="00F41030"/>
    <w:rsid w:val="00F41114"/>
    <w:rsid w:val="00F41697"/>
    <w:rsid w:val="00F43D2F"/>
    <w:rsid w:val="00F471C0"/>
    <w:rsid w:val="00F51872"/>
    <w:rsid w:val="00F54CF9"/>
    <w:rsid w:val="00F55C07"/>
    <w:rsid w:val="00F618CD"/>
    <w:rsid w:val="00F62185"/>
    <w:rsid w:val="00F624AF"/>
    <w:rsid w:val="00F70877"/>
    <w:rsid w:val="00F73918"/>
    <w:rsid w:val="00F7681B"/>
    <w:rsid w:val="00F93016"/>
    <w:rsid w:val="00FA0932"/>
    <w:rsid w:val="00FA5319"/>
    <w:rsid w:val="00FA5DC9"/>
    <w:rsid w:val="00FA6818"/>
    <w:rsid w:val="00FB144C"/>
    <w:rsid w:val="00FB2B28"/>
    <w:rsid w:val="00FB573C"/>
    <w:rsid w:val="00FD0F2A"/>
    <w:rsid w:val="00FD5EF9"/>
    <w:rsid w:val="00FD66DF"/>
    <w:rsid w:val="00FE12EB"/>
    <w:rsid w:val="00FE1D25"/>
    <w:rsid w:val="00FE6660"/>
    <w:rsid w:val="00FE7189"/>
    <w:rsid w:val="00FF36E4"/>
    <w:rsid w:val="00FF3F7E"/>
    <w:rsid w:val="00FF53CC"/>
    <w:rsid w:val="00FF6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D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985"/>
  </w:style>
  <w:style w:type="paragraph" w:styleId="Nagwek1">
    <w:name w:val="heading 1"/>
    <w:basedOn w:val="Normalny"/>
    <w:next w:val="Normalny"/>
    <w:link w:val="Nagwek1Znak"/>
    <w:uiPriority w:val="9"/>
    <w:qFormat/>
    <w:rsid w:val="00631C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A0A5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1985"/>
    <w:pPr>
      <w:ind w:left="720"/>
      <w:contextualSpacing/>
    </w:pPr>
  </w:style>
  <w:style w:type="character" w:styleId="Odwoaniedokomentarza">
    <w:name w:val="annotation reference"/>
    <w:basedOn w:val="Domylnaczcionkaakapitu"/>
    <w:uiPriority w:val="99"/>
    <w:semiHidden/>
    <w:unhideWhenUsed/>
    <w:rsid w:val="001A1543"/>
    <w:rPr>
      <w:sz w:val="18"/>
      <w:szCs w:val="18"/>
    </w:rPr>
  </w:style>
  <w:style w:type="paragraph" w:styleId="Tekstkomentarza">
    <w:name w:val="annotation text"/>
    <w:basedOn w:val="Normalny"/>
    <w:link w:val="TekstkomentarzaZnak"/>
    <w:uiPriority w:val="99"/>
    <w:unhideWhenUsed/>
    <w:rsid w:val="001A1543"/>
  </w:style>
  <w:style w:type="character" w:customStyle="1" w:styleId="TekstkomentarzaZnak">
    <w:name w:val="Tekst komentarza Znak"/>
    <w:basedOn w:val="Domylnaczcionkaakapitu"/>
    <w:link w:val="Tekstkomentarza"/>
    <w:uiPriority w:val="99"/>
    <w:rsid w:val="001A1543"/>
  </w:style>
  <w:style w:type="paragraph" w:styleId="Tematkomentarza">
    <w:name w:val="annotation subject"/>
    <w:basedOn w:val="Tekstkomentarza"/>
    <w:next w:val="Tekstkomentarza"/>
    <w:link w:val="TematkomentarzaZnak"/>
    <w:uiPriority w:val="99"/>
    <w:semiHidden/>
    <w:unhideWhenUsed/>
    <w:rsid w:val="001A1543"/>
    <w:rPr>
      <w:b/>
      <w:bCs/>
      <w:sz w:val="20"/>
      <w:szCs w:val="20"/>
    </w:rPr>
  </w:style>
  <w:style w:type="character" w:customStyle="1" w:styleId="TematkomentarzaZnak">
    <w:name w:val="Temat komentarza Znak"/>
    <w:basedOn w:val="TekstkomentarzaZnak"/>
    <w:link w:val="Tematkomentarza"/>
    <w:uiPriority w:val="99"/>
    <w:semiHidden/>
    <w:rsid w:val="001A1543"/>
    <w:rPr>
      <w:b/>
      <w:bCs/>
      <w:sz w:val="20"/>
      <w:szCs w:val="20"/>
    </w:rPr>
  </w:style>
  <w:style w:type="paragraph" w:styleId="Tekstdymka">
    <w:name w:val="Balloon Text"/>
    <w:basedOn w:val="Normalny"/>
    <w:link w:val="TekstdymkaZnak"/>
    <w:uiPriority w:val="99"/>
    <w:semiHidden/>
    <w:unhideWhenUsed/>
    <w:rsid w:val="001A1543"/>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A1543"/>
    <w:rPr>
      <w:rFonts w:ascii="Times New Roman" w:hAnsi="Times New Roman" w:cs="Times New Roman"/>
      <w:sz w:val="18"/>
      <w:szCs w:val="18"/>
    </w:rPr>
  </w:style>
  <w:style w:type="paragraph" w:customStyle="1" w:styleId="p1">
    <w:name w:val="p1"/>
    <w:basedOn w:val="Normalny"/>
    <w:rsid w:val="00EF7EF4"/>
    <w:pPr>
      <w:shd w:val="clear" w:color="auto" w:fill="FF2600"/>
      <w:jc w:val="both"/>
    </w:pPr>
    <w:rPr>
      <w:rFonts w:ascii="Times New Roman" w:hAnsi="Times New Roman" w:cs="Times New Roman"/>
      <w:sz w:val="18"/>
      <w:szCs w:val="18"/>
      <w:lang w:eastAsia="pl-PL"/>
    </w:rPr>
  </w:style>
  <w:style w:type="character" w:customStyle="1" w:styleId="apple-tab-span">
    <w:name w:val="apple-tab-span"/>
    <w:basedOn w:val="Domylnaczcionkaakapitu"/>
    <w:rsid w:val="00EF7EF4"/>
  </w:style>
  <w:style w:type="character" w:customStyle="1" w:styleId="apple-converted-space">
    <w:name w:val="apple-converted-space"/>
    <w:basedOn w:val="Domylnaczcionkaakapitu"/>
    <w:rsid w:val="00EF7EF4"/>
  </w:style>
  <w:style w:type="character" w:styleId="Uwydatnienie">
    <w:name w:val="Emphasis"/>
    <w:basedOn w:val="Domylnaczcionkaakapitu"/>
    <w:uiPriority w:val="20"/>
    <w:qFormat/>
    <w:rsid w:val="00810E6E"/>
    <w:rPr>
      <w:i/>
      <w:iCs/>
    </w:rPr>
  </w:style>
  <w:style w:type="paragraph" w:customStyle="1" w:styleId="p2">
    <w:name w:val="p2"/>
    <w:basedOn w:val="Normalny"/>
    <w:rsid w:val="000F79F8"/>
    <w:pPr>
      <w:shd w:val="clear" w:color="auto" w:fill="FF2600"/>
      <w:ind w:left="320" w:hanging="320"/>
      <w:jc w:val="both"/>
    </w:pPr>
    <w:rPr>
      <w:rFonts w:ascii="Times New Roman" w:hAnsi="Times New Roman" w:cs="Times New Roman"/>
      <w:sz w:val="18"/>
      <w:szCs w:val="18"/>
      <w:lang w:eastAsia="pl-PL"/>
    </w:rPr>
  </w:style>
  <w:style w:type="paragraph" w:styleId="Mapadokumentu">
    <w:name w:val="Document Map"/>
    <w:basedOn w:val="Normalny"/>
    <w:link w:val="MapadokumentuZnak"/>
    <w:uiPriority w:val="99"/>
    <w:semiHidden/>
    <w:unhideWhenUsed/>
    <w:rsid w:val="00CA13EE"/>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CA13EE"/>
    <w:rPr>
      <w:rFonts w:ascii="Times New Roman" w:hAnsi="Times New Roman" w:cs="Times New Roman"/>
    </w:rPr>
  </w:style>
  <w:style w:type="paragraph" w:styleId="NormalnyWeb">
    <w:name w:val="Normal (Web)"/>
    <w:basedOn w:val="Normalny"/>
    <w:uiPriority w:val="99"/>
    <w:semiHidden/>
    <w:unhideWhenUsed/>
    <w:rsid w:val="00E96DAE"/>
    <w:pPr>
      <w:spacing w:before="100" w:beforeAutospacing="1" w:after="100" w:afterAutospacing="1"/>
    </w:pPr>
    <w:rPr>
      <w:rFonts w:ascii="Times New Roman" w:hAnsi="Times New Roman" w:cs="Times New Roman"/>
      <w:lang w:eastAsia="pl-PL"/>
    </w:rPr>
  </w:style>
  <w:style w:type="paragraph" w:styleId="Nagwek">
    <w:name w:val="header"/>
    <w:basedOn w:val="Normalny"/>
    <w:link w:val="NagwekZnak"/>
    <w:uiPriority w:val="99"/>
    <w:unhideWhenUsed/>
    <w:rsid w:val="0093352F"/>
    <w:pPr>
      <w:tabs>
        <w:tab w:val="center" w:pos="4536"/>
        <w:tab w:val="right" w:pos="9072"/>
      </w:tabs>
    </w:pPr>
  </w:style>
  <w:style w:type="character" w:customStyle="1" w:styleId="NagwekZnak">
    <w:name w:val="Nagłówek Znak"/>
    <w:basedOn w:val="Domylnaczcionkaakapitu"/>
    <w:link w:val="Nagwek"/>
    <w:uiPriority w:val="99"/>
    <w:rsid w:val="0093352F"/>
  </w:style>
  <w:style w:type="paragraph" w:styleId="Stopka">
    <w:name w:val="footer"/>
    <w:basedOn w:val="Normalny"/>
    <w:link w:val="StopkaZnak"/>
    <w:uiPriority w:val="99"/>
    <w:unhideWhenUsed/>
    <w:rsid w:val="0093352F"/>
    <w:pPr>
      <w:tabs>
        <w:tab w:val="center" w:pos="4536"/>
        <w:tab w:val="right" w:pos="9072"/>
      </w:tabs>
    </w:pPr>
  </w:style>
  <w:style w:type="character" w:customStyle="1" w:styleId="StopkaZnak">
    <w:name w:val="Stopka Znak"/>
    <w:basedOn w:val="Domylnaczcionkaakapitu"/>
    <w:link w:val="Stopka"/>
    <w:uiPriority w:val="99"/>
    <w:rsid w:val="0093352F"/>
  </w:style>
  <w:style w:type="character" w:customStyle="1" w:styleId="alb">
    <w:name w:val="a_lb"/>
    <w:basedOn w:val="Domylnaczcionkaakapitu"/>
    <w:rsid w:val="002C6933"/>
  </w:style>
  <w:style w:type="character" w:styleId="Hipercze">
    <w:name w:val="Hyperlink"/>
    <w:basedOn w:val="Domylnaczcionkaakapitu"/>
    <w:uiPriority w:val="99"/>
    <w:unhideWhenUsed/>
    <w:rsid w:val="00D611DE"/>
    <w:rPr>
      <w:color w:val="0000FF"/>
      <w:u w:val="single"/>
    </w:rPr>
  </w:style>
  <w:style w:type="character" w:styleId="Pogrubienie">
    <w:name w:val="Strong"/>
    <w:basedOn w:val="Domylnaczcionkaakapitu"/>
    <w:uiPriority w:val="22"/>
    <w:qFormat/>
    <w:rsid w:val="00DC4FF1"/>
    <w:rPr>
      <w:b/>
      <w:bCs/>
    </w:rPr>
  </w:style>
  <w:style w:type="character" w:styleId="Numerstrony">
    <w:name w:val="page number"/>
    <w:basedOn w:val="Domylnaczcionkaakapitu"/>
    <w:uiPriority w:val="99"/>
    <w:semiHidden/>
    <w:unhideWhenUsed/>
    <w:rsid w:val="006A4530"/>
  </w:style>
  <w:style w:type="character" w:customStyle="1" w:styleId="fn-ref">
    <w:name w:val="fn-ref"/>
    <w:basedOn w:val="Domylnaczcionkaakapitu"/>
    <w:rsid w:val="0083708B"/>
  </w:style>
  <w:style w:type="character" w:customStyle="1" w:styleId="Nagwek2Znak">
    <w:name w:val="Nagłówek 2 Znak"/>
    <w:basedOn w:val="Domylnaczcionkaakapitu"/>
    <w:link w:val="Nagwek2"/>
    <w:uiPriority w:val="9"/>
    <w:rsid w:val="000A0A5B"/>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rsid w:val="00EE175E"/>
    <w:pPr>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EE175E"/>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631C0D"/>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40017D"/>
  </w:style>
  <w:style w:type="character" w:customStyle="1" w:styleId="AkapitzlistZnak">
    <w:name w:val="Akapit z listą Znak"/>
    <w:basedOn w:val="Domylnaczcionkaakapitu"/>
    <w:link w:val="Akapitzlist"/>
    <w:uiPriority w:val="34"/>
    <w:rsid w:val="00C94BDD"/>
  </w:style>
  <w:style w:type="paragraph" w:styleId="Tekstprzypisudolnego">
    <w:name w:val="footnote text"/>
    <w:basedOn w:val="Normalny"/>
    <w:link w:val="TekstprzypisudolnegoZnak"/>
    <w:uiPriority w:val="99"/>
    <w:semiHidden/>
    <w:unhideWhenUsed/>
    <w:rsid w:val="00022773"/>
    <w:rPr>
      <w:sz w:val="20"/>
      <w:szCs w:val="20"/>
    </w:rPr>
  </w:style>
  <w:style w:type="character" w:customStyle="1" w:styleId="TekstprzypisudolnegoZnak">
    <w:name w:val="Tekst przypisu dolnego Znak"/>
    <w:basedOn w:val="Domylnaczcionkaakapitu"/>
    <w:link w:val="Tekstprzypisudolnego"/>
    <w:uiPriority w:val="99"/>
    <w:semiHidden/>
    <w:rsid w:val="00022773"/>
    <w:rPr>
      <w:sz w:val="20"/>
      <w:szCs w:val="20"/>
    </w:rPr>
  </w:style>
  <w:style w:type="character" w:styleId="Odwoanieprzypisudolnego">
    <w:name w:val="footnote reference"/>
    <w:basedOn w:val="Domylnaczcionkaakapitu"/>
    <w:uiPriority w:val="99"/>
    <w:unhideWhenUsed/>
    <w:rsid w:val="00022773"/>
    <w:rPr>
      <w:vertAlign w:val="superscript"/>
    </w:rPr>
  </w:style>
  <w:style w:type="paragraph" w:customStyle="1" w:styleId="Style2">
    <w:name w:val="Style2"/>
    <w:basedOn w:val="Akapitzlist"/>
    <w:link w:val="Style2Char"/>
    <w:qFormat/>
    <w:rsid w:val="00920F4C"/>
    <w:pPr>
      <w:spacing w:before="120" w:after="60" w:line="260" w:lineRule="exact"/>
      <w:ind w:left="0"/>
      <w:contextualSpacing w:val="0"/>
      <w:jc w:val="both"/>
    </w:pPr>
    <w:rPr>
      <w:rFonts w:ascii="Arial" w:eastAsia="+mj-ea" w:hAnsi="Arial" w:cs="Arial"/>
      <w:b/>
      <w:bCs/>
      <w:color w:val="C00000"/>
      <w:sz w:val="20"/>
      <w:szCs w:val="38"/>
    </w:rPr>
  </w:style>
  <w:style w:type="character" w:customStyle="1" w:styleId="Style2Char">
    <w:name w:val="Style2 Char"/>
    <w:basedOn w:val="AkapitzlistZnak"/>
    <w:link w:val="Style2"/>
    <w:rsid w:val="00920F4C"/>
    <w:rPr>
      <w:rFonts w:ascii="Arial" w:eastAsia="+mj-ea" w:hAnsi="Arial" w:cs="Arial"/>
      <w:b/>
      <w:bCs/>
      <w:color w:val="C00000"/>
      <w:sz w:val="20"/>
      <w:szCs w:val="38"/>
    </w:rPr>
  </w:style>
  <w:style w:type="table" w:styleId="Tabela-Siatka">
    <w:name w:val="Table Grid"/>
    <w:basedOn w:val="Standardowy"/>
    <w:uiPriority w:val="39"/>
    <w:rsid w:val="005C62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5C6255"/>
    <w:pPr>
      <w:jc w:val="center"/>
    </w:pPr>
    <w:rPr>
      <w:rFonts w:ascii="Arial" w:eastAsia="Times New Roman" w:hAnsi="Arial" w:cs="Times New Roman"/>
      <w:szCs w:val="20"/>
      <w:lang w:eastAsia="pl-PL"/>
    </w:rPr>
  </w:style>
  <w:style w:type="character" w:customStyle="1" w:styleId="TytuZnak">
    <w:name w:val="Tytuł Znak"/>
    <w:basedOn w:val="Domylnaczcionkaakapitu"/>
    <w:link w:val="Tytu"/>
    <w:rsid w:val="005C6255"/>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3839">
      <w:bodyDiv w:val="1"/>
      <w:marLeft w:val="0"/>
      <w:marRight w:val="0"/>
      <w:marTop w:val="0"/>
      <w:marBottom w:val="0"/>
      <w:divBdr>
        <w:top w:val="none" w:sz="0" w:space="0" w:color="auto"/>
        <w:left w:val="none" w:sz="0" w:space="0" w:color="auto"/>
        <w:bottom w:val="none" w:sz="0" w:space="0" w:color="auto"/>
        <w:right w:val="none" w:sz="0" w:space="0" w:color="auto"/>
      </w:divBdr>
      <w:divsChild>
        <w:div w:id="248393050">
          <w:marLeft w:val="0"/>
          <w:marRight w:val="0"/>
          <w:marTop w:val="72"/>
          <w:marBottom w:val="0"/>
          <w:divBdr>
            <w:top w:val="none" w:sz="0" w:space="0" w:color="auto"/>
            <w:left w:val="none" w:sz="0" w:space="0" w:color="auto"/>
            <w:bottom w:val="none" w:sz="0" w:space="0" w:color="auto"/>
            <w:right w:val="none" w:sz="0" w:space="0" w:color="auto"/>
          </w:divBdr>
        </w:div>
        <w:div w:id="1586919876">
          <w:marLeft w:val="0"/>
          <w:marRight w:val="0"/>
          <w:marTop w:val="72"/>
          <w:marBottom w:val="0"/>
          <w:divBdr>
            <w:top w:val="none" w:sz="0" w:space="0" w:color="auto"/>
            <w:left w:val="none" w:sz="0" w:space="0" w:color="auto"/>
            <w:bottom w:val="none" w:sz="0" w:space="0" w:color="auto"/>
            <w:right w:val="none" w:sz="0" w:space="0" w:color="auto"/>
          </w:divBdr>
        </w:div>
      </w:divsChild>
    </w:div>
    <w:div w:id="110437668">
      <w:bodyDiv w:val="1"/>
      <w:marLeft w:val="0"/>
      <w:marRight w:val="0"/>
      <w:marTop w:val="0"/>
      <w:marBottom w:val="0"/>
      <w:divBdr>
        <w:top w:val="none" w:sz="0" w:space="0" w:color="auto"/>
        <w:left w:val="none" w:sz="0" w:space="0" w:color="auto"/>
        <w:bottom w:val="none" w:sz="0" w:space="0" w:color="auto"/>
        <w:right w:val="none" w:sz="0" w:space="0" w:color="auto"/>
      </w:divBdr>
    </w:div>
    <w:div w:id="147479357">
      <w:bodyDiv w:val="1"/>
      <w:marLeft w:val="0"/>
      <w:marRight w:val="0"/>
      <w:marTop w:val="0"/>
      <w:marBottom w:val="0"/>
      <w:divBdr>
        <w:top w:val="none" w:sz="0" w:space="0" w:color="auto"/>
        <w:left w:val="none" w:sz="0" w:space="0" w:color="auto"/>
        <w:bottom w:val="none" w:sz="0" w:space="0" w:color="auto"/>
        <w:right w:val="none" w:sz="0" w:space="0" w:color="auto"/>
      </w:divBdr>
    </w:div>
    <w:div w:id="205677359">
      <w:bodyDiv w:val="1"/>
      <w:marLeft w:val="0"/>
      <w:marRight w:val="0"/>
      <w:marTop w:val="0"/>
      <w:marBottom w:val="0"/>
      <w:divBdr>
        <w:top w:val="none" w:sz="0" w:space="0" w:color="auto"/>
        <w:left w:val="none" w:sz="0" w:space="0" w:color="auto"/>
        <w:bottom w:val="none" w:sz="0" w:space="0" w:color="auto"/>
        <w:right w:val="none" w:sz="0" w:space="0" w:color="auto"/>
      </w:divBdr>
    </w:div>
    <w:div w:id="304746853">
      <w:bodyDiv w:val="1"/>
      <w:marLeft w:val="0"/>
      <w:marRight w:val="0"/>
      <w:marTop w:val="0"/>
      <w:marBottom w:val="0"/>
      <w:divBdr>
        <w:top w:val="none" w:sz="0" w:space="0" w:color="auto"/>
        <w:left w:val="none" w:sz="0" w:space="0" w:color="auto"/>
        <w:bottom w:val="none" w:sz="0" w:space="0" w:color="auto"/>
        <w:right w:val="none" w:sz="0" w:space="0" w:color="auto"/>
      </w:divBdr>
    </w:div>
    <w:div w:id="327292250">
      <w:bodyDiv w:val="1"/>
      <w:marLeft w:val="0"/>
      <w:marRight w:val="0"/>
      <w:marTop w:val="0"/>
      <w:marBottom w:val="0"/>
      <w:divBdr>
        <w:top w:val="none" w:sz="0" w:space="0" w:color="auto"/>
        <w:left w:val="none" w:sz="0" w:space="0" w:color="auto"/>
        <w:bottom w:val="none" w:sz="0" w:space="0" w:color="auto"/>
        <w:right w:val="none" w:sz="0" w:space="0" w:color="auto"/>
      </w:divBdr>
    </w:div>
    <w:div w:id="349793389">
      <w:bodyDiv w:val="1"/>
      <w:marLeft w:val="0"/>
      <w:marRight w:val="0"/>
      <w:marTop w:val="0"/>
      <w:marBottom w:val="0"/>
      <w:divBdr>
        <w:top w:val="none" w:sz="0" w:space="0" w:color="auto"/>
        <w:left w:val="none" w:sz="0" w:space="0" w:color="auto"/>
        <w:bottom w:val="none" w:sz="0" w:space="0" w:color="auto"/>
        <w:right w:val="none" w:sz="0" w:space="0" w:color="auto"/>
      </w:divBdr>
    </w:div>
    <w:div w:id="379786282">
      <w:bodyDiv w:val="1"/>
      <w:marLeft w:val="0"/>
      <w:marRight w:val="0"/>
      <w:marTop w:val="0"/>
      <w:marBottom w:val="0"/>
      <w:divBdr>
        <w:top w:val="none" w:sz="0" w:space="0" w:color="auto"/>
        <w:left w:val="none" w:sz="0" w:space="0" w:color="auto"/>
        <w:bottom w:val="none" w:sz="0" w:space="0" w:color="auto"/>
        <w:right w:val="none" w:sz="0" w:space="0" w:color="auto"/>
      </w:divBdr>
    </w:div>
    <w:div w:id="406264251">
      <w:bodyDiv w:val="1"/>
      <w:marLeft w:val="0"/>
      <w:marRight w:val="0"/>
      <w:marTop w:val="0"/>
      <w:marBottom w:val="0"/>
      <w:divBdr>
        <w:top w:val="none" w:sz="0" w:space="0" w:color="auto"/>
        <w:left w:val="none" w:sz="0" w:space="0" w:color="auto"/>
        <w:bottom w:val="none" w:sz="0" w:space="0" w:color="auto"/>
        <w:right w:val="none" w:sz="0" w:space="0" w:color="auto"/>
      </w:divBdr>
    </w:div>
    <w:div w:id="446702010">
      <w:bodyDiv w:val="1"/>
      <w:marLeft w:val="0"/>
      <w:marRight w:val="0"/>
      <w:marTop w:val="0"/>
      <w:marBottom w:val="0"/>
      <w:divBdr>
        <w:top w:val="none" w:sz="0" w:space="0" w:color="auto"/>
        <w:left w:val="none" w:sz="0" w:space="0" w:color="auto"/>
        <w:bottom w:val="none" w:sz="0" w:space="0" w:color="auto"/>
        <w:right w:val="none" w:sz="0" w:space="0" w:color="auto"/>
      </w:divBdr>
    </w:div>
    <w:div w:id="602227002">
      <w:bodyDiv w:val="1"/>
      <w:marLeft w:val="0"/>
      <w:marRight w:val="0"/>
      <w:marTop w:val="0"/>
      <w:marBottom w:val="0"/>
      <w:divBdr>
        <w:top w:val="none" w:sz="0" w:space="0" w:color="auto"/>
        <w:left w:val="none" w:sz="0" w:space="0" w:color="auto"/>
        <w:bottom w:val="none" w:sz="0" w:space="0" w:color="auto"/>
        <w:right w:val="none" w:sz="0" w:space="0" w:color="auto"/>
      </w:divBdr>
    </w:div>
    <w:div w:id="619923776">
      <w:bodyDiv w:val="1"/>
      <w:marLeft w:val="0"/>
      <w:marRight w:val="0"/>
      <w:marTop w:val="0"/>
      <w:marBottom w:val="0"/>
      <w:divBdr>
        <w:top w:val="none" w:sz="0" w:space="0" w:color="auto"/>
        <w:left w:val="none" w:sz="0" w:space="0" w:color="auto"/>
        <w:bottom w:val="none" w:sz="0" w:space="0" w:color="auto"/>
        <w:right w:val="none" w:sz="0" w:space="0" w:color="auto"/>
      </w:divBdr>
    </w:div>
    <w:div w:id="643849959">
      <w:bodyDiv w:val="1"/>
      <w:marLeft w:val="0"/>
      <w:marRight w:val="0"/>
      <w:marTop w:val="0"/>
      <w:marBottom w:val="0"/>
      <w:divBdr>
        <w:top w:val="none" w:sz="0" w:space="0" w:color="auto"/>
        <w:left w:val="none" w:sz="0" w:space="0" w:color="auto"/>
        <w:bottom w:val="none" w:sz="0" w:space="0" w:color="auto"/>
        <w:right w:val="none" w:sz="0" w:space="0" w:color="auto"/>
      </w:divBdr>
      <w:divsChild>
        <w:div w:id="1234659690">
          <w:marLeft w:val="0"/>
          <w:marRight w:val="0"/>
          <w:marTop w:val="0"/>
          <w:marBottom w:val="0"/>
          <w:divBdr>
            <w:top w:val="none" w:sz="0" w:space="0" w:color="auto"/>
            <w:left w:val="none" w:sz="0" w:space="0" w:color="auto"/>
            <w:bottom w:val="none" w:sz="0" w:space="0" w:color="auto"/>
            <w:right w:val="none" w:sz="0" w:space="0" w:color="auto"/>
          </w:divBdr>
          <w:divsChild>
            <w:div w:id="2023244853">
              <w:marLeft w:val="0"/>
              <w:marRight w:val="0"/>
              <w:marTop w:val="0"/>
              <w:marBottom w:val="0"/>
              <w:divBdr>
                <w:top w:val="none" w:sz="0" w:space="0" w:color="auto"/>
                <w:left w:val="none" w:sz="0" w:space="0" w:color="auto"/>
                <w:bottom w:val="none" w:sz="0" w:space="0" w:color="auto"/>
                <w:right w:val="none" w:sz="0" w:space="0" w:color="auto"/>
              </w:divBdr>
              <w:divsChild>
                <w:div w:id="1259024647">
                  <w:marLeft w:val="0"/>
                  <w:marRight w:val="0"/>
                  <w:marTop w:val="0"/>
                  <w:marBottom w:val="0"/>
                  <w:divBdr>
                    <w:top w:val="none" w:sz="0" w:space="0" w:color="auto"/>
                    <w:left w:val="none" w:sz="0" w:space="0" w:color="auto"/>
                    <w:bottom w:val="none" w:sz="0" w:space="0" w:color="auto"/>
                    <w:right w:val="none" w:sz="0" w:space="0" w:color="auto"/>
                  </w:divBdr>
                  <w:divsChild>
                    <w:div w:id="532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719116">
      <w:bodyDiv w:val="1"/>
      <w:marLeft w:val="0"/>
      <w:marRight w:val="0"/>
      <w:marTop w:val="0"/>
      <w:marBottom w:val="0"/>
      <w:divBdr>
        <w:top w:val="none" w:sz="0" w:space="0" w:color="auto"/>
        <w:left w:val="none" w:sz="0" w:space="0" w:color="auto"/>
        <w:bottom w:val="none" w:sz="0" w:space="0" w:color="auto"/>
        <w:right w:val="none" w:sz="0" w:space="0" w:color="auto"/>
      </w:divBdr>
      <w:divsChild>
        <w:div w:id="278033427">
          <w:marLeft w:val="0"/>
          <w:marRight w:val="0"/>
          <w:marTop w:val="0"/>
          <w:marBottom w:val="0"/>
          <w:divBdr>
            <w:top w:val="none" w:sz="0" w:space="0" w:color="auto"/>
            <w:left w:val="none" w:sz="0" w:space="0" w:color="auto"/>
            <w:bottom w:val="none" w:sz="0" w:space="0" w:color="auto"/>
            <w:right w:val="none" w:sz="0" w:space="0" w:color="auto"/>
          </w:divBdr>
          <w:divsChild>
            <w:div w:id="1532499176">
              <w:marLeft w:val="0"/>
              <w:marRight w:val="0"/>
              <w:marTop w:val="0"/>
              <w:marBottom w:val="0"/>
              <w:divBdr>
                <w:top w:val="none" w:sz="0" w:space="0" w:color="auto"/>
                <w:left w:val="none" w:sz="0" w:space="0" w:color="auto"/>
                <w:bottom w:val="none" w:sz="0" w:space="0" w:color="auto"/>
                <w:right w:val="none" w:sz="0" w:space="0" w:color="auto"/>
              </w:divBdr>
              <w:divsChild>
                <w:div w:id="1495990721">
                  <w:marLeft w:val="0"/>
                  <w:marRight w:val="0"/>
                  <w:marTop w:val="0"/>
                  <w:marBottom w:val="0"/>
                  <w:divBdr>
                    <w:top w:val="none" w:sz="0" w:space="0" w:color="auto"/>
                    <w:left w:val="none" w:sz="0" w:space="0" w:color="auto"/>
                    <w:bottom w:val="none" w:sz="0" w:space="0" w:color="auto"/>
                    <w:right w:val="none" w:sz="0" w:space="0" w:color="auto"/>
                  </w:divBdr>
                  <w:divsChild>
                    <w:div w:id="20824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50632">
      <w:bodyDiv w:val="1"/>
      <w:marLeft w:val="0"/>
      <w:marRight w:val="0"/>
      <w:marTop w:val="0"/>
      <w:marBottom w:val="0"/>
      <w:divBdr>
        <w:top w:val="none" w:sz="0" w:space="0" w:color="auto"/>
        <w:left w:val="none" w:sz="0" w:space="0" w:color="auto"/>
        <w:bottom w:val="none" w:sz="0" w:space="0" w:color="auto"/>
        <w:right w:val="none" w:sz="0" w:space="0" w:color="auto"/>
      </w:divBdr>
      <w:divsChild>
        <w:div w:id="76900370">
          <w:marLeft w:val="0"/>
          <w:marRight w:val="0"/>
          <w:marTop w:val="0"/>
          <w:marBottom w:val="0"/>
          <w:divBdr>
            <w:top w:val="none" w:sz="0" w:space="0" w:color="auto"/>
            <w:left w:val="none" w:sz="0" w:space="0" w:color="auto"/>
            <w:bottom w:val="none" w:sz="0" w:space="0" w:color="auto"/>
            <w:right w:val="none" w:sz="0" w:space="0" w:color="auto"/>
          </w:divBdr>
          <w:divsChild>
            <w:div w:id="1348947183">
              <w:marLeft w:val="0"/>
              <w:marRight w:val="0"/>
              <w:marTop w:val="0"/>
              <w:marBottom w:val="0"/>
              <w:divBdr>
                <w:top w:val="none" w:sz="0" w:space="0" w:color="auto"/>
                <w:left w:val="none" w:sz="0" w:space="0" w:color="auto"/>
                <w:bottom w:val="none" w:sz="0" w:space="0" w:color="auto"/>
                <w:right w:val="none" w:sz="0" w:space="0" w:color="auto"/>
              </w:divBdr>
              <w:divsChild>
                <w:div w:id="10865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62850">
      <w:bodyDiv w:val="1"/>
      <w:marLeft w:val="0"/>
      <w:marRight w:val="0"/>
      <w:marTop w:val="0"/>
      <w:marBottom w:val="0"/>
      <w:divBdr>
        <w:top w:val="none" w:sz="0" w:space="0" w:color="auto"/>
        <w:left w:val="none" w:sz="0" w:space="0" w:color="auto"/>
        <w:bottom w:val="none" w:sz="0" w:space="0" w:color="auto"/>
        <w:right w:val="none" w:sz="0" w:space="0" w:color="auto"/>
      </w:divBdr>
    </w:div>
    <w:div w:id="749077714">
      <w:bodyDiv w:val="1"/>
      <w:marLeft w:val="0"/>
      <w:marRight w:val="0"/>
      <w:marTop w:val="0"/>
      <w:marBottom w:val="0"/>
      <w:divBdr>
        <w:top w:val="none" w:sz="0" w:space="0" w:color="auto"/>
        <w:left w:val="none" w:sz="0" w:space="0" w:color="auto"/>
        <w:bottom w:val="none" w:sz="0" w:space="0" w:color="auto"/>
        <w:right w:val="none" w:sz="0" w:space="0" w:color="auto"/>
      </w:divBdr>
    </w:div>
    <w:div w:id="795224717">
      <w:bodyDiv w:val="1"/>
      <w:marLeft w:val="0"/>
      <w:marRight w:val="0"/>
      <w:marTop w:val="0"/>
      <w:marBottom w:val="0"/>
      <w:divBdr>
        <w:top w:val="none" w:sz="0" w:space="0" w:color="auto"/>
        <w:left w:val="none" w:sz="0" w:space="0" w:color="auto"/>
        <w:bottom w:val="none" w:sz="0" w:space="0" w:color="auto"/>
        <w:right w:val="none" w:sz="0" w:space="0" w:color="auto"/>
      </w:divBdr>
    </w:div>
    <w:div w:id="824667528">
      <w:bodyDiv w:val="1"/>
      <w:marLeft w:val="0"/>
      <w:marRight w:val="0"/>
      <w:marTop w:val="0"/>
      <w:marBottom w:val="0"/>
      <w:divBdr>
        <w:top w:val="none" w:sz="0" w:space="0" w:color="auto"/>
        <w:left w:val="none" w:sz="0" w:space="0" w:color="auto"/>
        <w:bottom w:val="none" w:sz="0" w:space="0" w:color="auto"/>
        <w:right w:val="none" w:sz="0" w:space="0" w:color="auto"/>
      </w:divBdr>
    </w:div>
    <w:div w:id="835530817">
      <w:bodyDiv w:val="1"/>
      <w:marLeft w:val="0"/>
      <w:marRight w:val="0"/>
      <w:marTop w:val="0"/>
      <w:marBottom w:val="0"/>
      <w:divBdr>
        <w:top w:val="none" w:sz="0" w:space="0" w:color="auto"/>
        <w:left w:val="none" w:sz="0" w:space="0" w:color="auto"/>
        <w:bottom w:val="none" w:sz="0" w:space="0" w:color="auto"/>
        <w:right w:val="none" w:sz="0" w:space="0" w:color="auto"/>
      </w:divBdr>
    </w:div>
    <w:div w:id="854151005">
      <w:bodyDiv w:val="1"/>
      <w:marLeft w:val="0"/>
      <w:marRight w:val="0"/>
      <w:marTop w:val="0"/>
      <w:marBottom w:val="0"/>
      <w:divBdr>
        <w:top w:val="none" w:sz="0" w:space="0" w:color="auto"/>
        <w:left w:val="none" w:sz="0" w:space="0" w:color="auto"/>
        <w:bottom w:val="none" w:sz="0" w:space="0" w:color="auto"/>
        <w:right w:val="none" w:sz="0" w:space="0" w:color="auto"/>
      </w:divBdr>
      <w:divsChild>
        <w:div w:id="890187577">
          <w:marLeft w:val="0"/>
          <w:marRight w:val="0"/>
          <w:marTop w:val="0"/>
          <w:marBottom w:val="0"/>
          <w:divBdr>
            <w:top w:val="none" w:sz="0" w:space="0" w:color="auto"/>
            <w:left w:val="none" w:sz="0" w:space="0" w:color="auto"/>
            <w:bottom w:val="none" w:sz="0" w:space="0" w:color="auto"/>
            <w:right w:val="none" w:sz="0" w:space="0" w:color="auto"/>
          </w:divBdr>
          <w:divsChild>
            <w:div w:id="1553300350">
              <w:marLeft w:val="0"/>
              <w:marRight w:val="0"/>
              <w:marTop w:val="0"/>
              <w:marBottom w:val="0"/>
              <w:divBdr>
                <w:top w:val="none" w:sz="0" w:space="0" w:color="auto"/>
                <w:left w:val="none" w:sz="0" w:space="0" w:color="auto"/>
                <w:bottom w:val="none" w:sz="0" w:space="0" w:color="auto"/>
                <w:right w:val="none" w:sz="0" w:space="0" w:color="auto"/>
              </w:divBdr>
              <w:divsChild>
                <w:div w:id="106849980">
                  <w:marLeft w:val="0"/>
                  <w:marRight w:val="0"/>
                  <w:marTop w:val="0"/>
                  <w:marBottom w:val="0"/>
                  <w:divBdr>
                    <w:top w:val="none" w:sz="0" w:space="0" w:color="auto"/>
                    <w:left w:val="none" w:sz="0" w:space="0" w:color="auto"/>
                    <w:bottom w:val="none" w:sz="0" w:space="0" w:color="auto"/>
                    <w:right w:val="none" w:sz="0" w:space="0" w:color="auto"/>
                  </w:divBdr>
                  <w:divsChild>
                    <w:div w:id="10164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1198">
      <w:bodyDiv w:val="1"/>
      <w:marLeft w:val="0"/>
      <w:marRight w:val="0"/>
      <w:marTop w:val="0"/>
      <w:marBottom w:val="0"/>
      <w:divBdr>
        <w:top w:val="none" w:sz="0" w:space="0" w:color="auto"/>
        <w:left w:val="none" w:sz="0" w:space="0" w:color="auto"/>
        <w:bottom w:val="none" w:sz="0" w:space="0" w:color="auto"/>
        <w:right w:val="none" w:sz="0" w:space="0" w:color="auto"/>
      </w:divBdr>
    </w:div>
    <w:div w:id="898514055">
      <w:bodyDiv w:val="1"/>
      <w:marLeft w:val="0"/>
      <w:marRight w:val="0"/>
      <w:marTop w:val="0"/>
      <w:marBottom w:val="0"/>
      <w:divBdr>
        <w:top w:val="none" w:sz="0" w:space="0" w:color="auto"/>
        <w:left w:val="none" w:sz="0" w:space="0" w:color="auto"/>
        <w:bottom w:val="none" w:sz="0" w:space="0" w:color="auto"/>
        <w:right w:val="none" w:sz="0" w:space="0" w:color="auto"/>
      </w:divBdr>
    </w:div>
    <w:div w:id="916667617">
      <w:bodyDiv w:val="1"/>
      <w:marLeft w:val="0"/>
      <w:marRight w:val="0"/>
      <w:marTop w:val="0"/>
      <w:marBottom w:val="0"/>
      <w:divBdr>
        <w:top w:val="none" w:sz="0" w:space="0" w:color="auto"/>
        <w:left w:val="none" w:sz="0" w:space="0" w:color="auto"/>
        <w:bottom w:val="none" w:sz="0" w:space="0" w:color="auto"/>
        <w:right w:val="none" w:sz="0" w:space="0" w:color="auto"/>
      </w:divBdr>
    </w:div>
    <w:div w:id="933316473">
      <w:bodyDiv w:val="1"/>
      <w:marLeft w:val="0"/>
      <w:marRight w:val="0"/>
      <w:marTop w:val="0"/>
      <w:marBottom w:val="0"/>
      <w:divBdr>
        <w:top w:val="none" w:sz="0" w:space="0" w:color="auto"/>
        <w:left w:val="none" w:sz="0" w:space="0" w:color="auto"/>
        <w:bottom w:val="none" w:sz="0" w:space="0" w:color="auto"/>
        <w:right w:val="none" w:sz="0" w:space="0" w:color="auto"/>
      </w:divBdr>
      <w:divsChild>
        <w:div w:id="162089874">
          <w:marLeft w:val="0"/>
          <w:marRight w:val="0"/>
          <w:marTop w:val="0"/>
          <w:marBottom w:val="0"/>
          <w:divBdr>
            <w:top w:val="none" w:sz="0" w:space="0" w:color="auto"/>
            <w:left w:val="none" w:sz="0" w:space="0" w:color="auto"/>
            <w:bottom w:val="none" w:sz="0" w:space="0" w:color="auto"/>
            <w:right w:val="none" w:sz="0" w:space="0" w:color="auto"/>
          </w:divBdr>
          <w:divsChild>
            <w:div w:id="1531838854">
              <w:marLeft w:val="0"/>
              <w:marRight w:val="0"/>
              <w:marTop w:val="0"/>
              <w:marBottom w:val="0"/>
              <w:divBdr>
                <w:top w:val="none" w:sz="0" w:space="0" w:color="auto"/>
                <w:left w:val="none" w:sz="0" w:space="0" w:color="auto"/>
                <w:bottom w:val="none" w:sz="0" w:space="0" w:color="auto"/>
                <w:right w:val="none" w:sz="0" w:space="0" w:color="auto"/>
              </w:divBdr>
              <w:divsChild>
                <w:div w:id="1838298735">
                  <w:marLeft w:val="0"/>
                  <w:marRight w:val="0"/>
                  <w:marTop w:val="0"/>
                  <w:marBottom w:val="0"/>
                  <w:divBdr>
                    <w:top w:val="none" w:sz="0" w:space="0" w:color="auto"/>
                    <w:left w:val="none" w:sz="0" w:space="0" w:color="auto"/>
                    <w:bottom w:val="none" w:sz="0" w:space="0" w:color="auto"/>
                    <w:right w:val="none" w:sz="0" w:space="0" w:color="auto"/>
                  </w:divBdr>
                  <w:divsChild>
                    <w:div w:id="16150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13925">
      <w:bodyDiv w:val="1"/>
      <w:marLeft w:val="0"/>
      <w:marRight w:val="0"/>
      <w:marTop w:val="0"/>
      <w:marBottom w:val="0"/>
      <w:divBdr>
        <w:top w:val="none" w:sz="0" w:space="0" w:color="auto"/>
        <w:left w:val="none" w:sz="0" w:space="0" w:color="auto"/>
        <w:bottom w:val="none" w:sz="0" w:space="0" w:color="auto"/>
        <w:right w:val="none" w:sz="0" w:space="0" w:color="auto"/>
      </w:divBdr>
      <w:divsChild>
        <w:div w:id="1300066866">
          <w:marLeft w:val="0"/>
          <w:marRight w:val="0"/>
          <w:marTop w:val="72"/>
          <w:marBottom w:val="0"/>
          <w:divBdr>
            <w:top w:val="none" w:sz="0" w:space="0" w:color="auto"/>
            <w:left w:val="none" w:sz="0" w:space="0" w:color="auto"/>
            <w:bottom w:val="none" w:sz="0" w:space="0" w:color="auto"/>
            <w:right w:val="none" w:sz="0" w:space="0" w:color="auto"/>
          </w:divBdr>
        </w:div>
        <w:div w:id="509872747">
          <w:marLeft w:val="0"/>
          <w:marRight w:val="0"/>
          <w:marTop w:val="72"/>
          <w:marBottom w:val="0"/>
          <w:divBdr>
            <w:top w:val="none" w:sz="0" w:space="0" w:color="auto"/>
            <w:left w:val="none" w:sz="0" w:space="0" w:color="auto"/>
            <w:bottom w:val="none" w:sz="0" w:space="0" w:color="auto"/>
            <w:right w:val="none" w:sz="0" w:space="0" w:color="auto"/>
          </w:divBdr>
        </w:div>
        <w:div w:id="788478074">
          <w:marLeft w:val="0"/>
          <w:marRight w:val="0"/>
          <w:marTop w:val="72"/>
          <w:marBottom w:val="0"/>
          <w:divBdr>
            <w:top w:val="none" w:sz="0" w:space="0" w:color="auto"/>
            <w:left w:val="none" w:sz="0" w:space="0" w:color="auto"/>
            <w:bottom w:val="none" w:sz="0" w:space="0" w:color="auto"/>
            <w:right w:val="none" w:sz="0" w:space="0" w:color="auto"/>
          </w:divBdr>
        </w:div>
      </w:divsChild>
    </w:div>
    <w:div w:id="987899348">
      <w:bodyDiv w:val="1"/>
      <w:marLeft w:val="0"/>
      <w:marRight w:val="0"/>
      <w:marTop w:val="0"/>
      <w:marBottom w:val="0"/>
      <w:divBdr>
        <w:top w:val="none" w:sz="0" w:space="0" w:color="auto"/>
        <w:left w:val="none" w:sz="0" w:space="0" w:color="auto"/>
        <w:bottom w:val="none" w:sz="0" w:space="0" w:color="auto"/>
        <w:right w:val="none" w:sz="0" w:space="0" w:color="auto"/>
      </w:divBdr>
    </w:div>
    <w:div w:id="1025209052">
      <w:bodyDiv w:val="1"/>
      <w:marLeft w:val="0"/>
      <w:marRight w:val="0"/>
      <w:marTop w:val="0"/>
      <w:marBottom w:val="0"/>
      <w:divBdr>
        <w:top w:val="none" w:sz="0" w:space="0" w:color="auto"/>
        <w:left w:val="none" w:sz="0" w:space="0" w:color="auto"/>
        <w:bottom w:val="none" w:sz="0" w:space="0" w:color="auto"/>
        <w:right w:val="none" w:sz="0" w:space="0" w:color="auto"/>
      </w:divBdr>
    </w:div>
    <w:div w:id="1025255840">
      <w:bodyDiv w:val="1"/>
      <w:marLeft w:val="0"/>
      <w:marRight w:val="0"/>
      <w:marTop w:val="0"/>
      <w:marBottom w:val="0"/>
      <w:divBdr>
        <w:top w:val="none" w:sz="0" w:space="0" w:color="auto"/>
        <w:left w:val="none" w:sz="0" w:space="0" w:color="auto"/>
        <w:bottom w:val="none" w:sz="0" w:space="0" w:color="auto"/>
        <w:right w:val="none" w:sz="0" w:space="0" w:color="auto"/>
      </w:divBdr>
      <w:divsChild>
        <w:div w:id="325012036">
          <w:marLeft w:val="0"/>
          <w:marRight w:val="0"/>
          <w:marTop w:val="0"/>
          <w:marBottom w:val="0"/>
          <w:divBdr>
            <w:top w:val="none" w:sz="0" w:space="0" w:color="auto"/>
            <w:left w:val="none" w:sz="0" w:space="0" w:color="auto"/>
            <w:bottom w:val="none" w:sz="0" w:space="0" w:color="auto"/>
            <w:right w:val="none" w:sz="0" w:space="0" w:color="auto"/>
          </w:divBdr>
          <w:divsChild>
            <w:div w:id="1080761246">
              <w:marLeft w:val="0"/>
              <w:marRight w:val="0"/>
              <w:marTop w:val="0"/>
              <w:marBottom w:val="0"/>
              <w:divBdr>
                <w:top w:val="none" w:sz="0" w:space="0" w:color="auto"/>
                <w:left w:val="none" w:sz="0" w:space="0" w:color="auto"/>
                <w:bottom w:val="none" w:sz="0" w:space="0" w:color="auto"/>
                <w:right w:val="none" w:sz="0" w:space="0" w:color="auto"/>
              </w:divBdr>
              <w:divsChild>
                <w:div w:id="1042366710">
                  <w:marLeft w:val="0"/>
                  <w:marRight w:val="0"/>
                  <w:marTop w:val="0"/>
                  <w:marBottom w:val="0"/>
                  <w:divBdr>
                    <w:top w:val="none" w:sz="0" w:space="0" w:color="auto"/>
                    <w:left w:val="none" w:sz="0" w:space="0" w:color="auto"/>
                    <w:bottom w:val="none" w:sz="0" w:space="0" w:color="auto"/>
                    <w:right w:val="none" w:sz="0" w:space="0" w:color="auto"/>
                  </w:divBdr>
                  <w:divsChild>
                    <w:div w:id="3670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944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122">
          <w:marLeft w:val="0"/>
          <w:marRight w:val="0"/>
          <w:marTop w:val="0"/>
          <w:marBottom w:val="0"/>
          <w:divBdr>
            <w:top w:val="none" w:sz="0" w:space="0" w:color="auto"/>
            <w:left w:val="none" w:sz="0" w:space="0" w:color="auto"/>
            <w:bottom w:val="none" w:sz="0" w:space="0" w:color="auto"/>
            <w:right w:val="none" w:sz="0" w:space="0" w:color="auto"/>
          </w:divBdr>
          <w:divsChild>
            <w:div w:id="731344412">
              <w:marLeft w:val="0"/>
              <w:marRight w:val="0"/>
              <w:marTop w:val="0"/>
              <w:marBottom w:val="0"/>
              <w:divBdr>
                <w:top w:val="none" w:sz="0" w:space="0" w:color="auto"/>
                <w:left w:val="none" w:sz="0" w:space="0" w:color="auto"/>
                <w:bottom w:val="none" w:sz="0" w:space="0" w:color="auto"/>
                <w:right w:val="none" w:sz="0" w:space="0" w:color="auto"/>
              </w:divBdr>
              <w:divsChild>
                <w:div w:id="1183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5392">
      <w:bodyDiv w:val="1"/>
      <w:marLeft w:val="0"/>
      <w:marRight w:val="0"/>
      <w:marTop w:val="0"/>
      <w:marBottom w:val="0"/>
      <w:divBdr>
        <w:top w:val="none" w:sz="0" w:space="0" w:color="auto"/>
        <w:left w:val="none" w:sz="0" w:space="0" w:color="auto"/>
        <w:bottom w:val="none" w:sz="0" w:space="0" w:color="auto"/>
        <w:right w:val="none" w:sz="0" w:space="0" w:color="auto"/>
      </w:divBdr>
    </w:div>
    <w:div w:id="1181043912">
      <w:bodyDiv w:val="1"/>
      <w:marLeft w:val="0"/>
      <w:marRight w:val="0"/>
      <w:marTop w:val="0"/>
      <w:marBottom w:val="0"/>
      <w:divBdr>
        <w:top w:val="none" w:sz="0" w:space="0" w:color="auto"/>
        <w:left w:val="none" w:sz="0" w:space="0" w:color="auto"/>
        <w:bottom w:val="none" w:sz="0" w:space="0" w:color="auto"/>
        <w:right w:val="none" w:sz="0" w:space="0" w:color="auto"/>
      </w:divBdr>
    </w:div>
    <w:div w:id="1183396831">
      <w:bodyDiv w:val="1"/>
      <w:marLeft w:val="0"/>
      <w:marRight w:val="0"/>
      <w:marTop w:val="0"/>
      <w:marBottom w:val="0"/>
      <w:divBdr>
        <w:top w:val="none" w:sz="0" w:space="0" w:color="auto"/>
        <w:left w:val="none" w:sz="0" w:space="0" w:color="auto"/>
        <w:bottom w:val="none" w:sz="0" w:space="0" w:color="auto"/>
        <w:right w:val="none" w:sz="0" w:space="0" w:color="auto"/>
      </w:divBdr>
    </w:div>
    <w:div w:id="1194810129">
      <w:bodyDiv w:val="1"/>
      <w:marLeft w:val="0"/>
      <w:marRight w:val="0"/>
      <w:marTop w:val="0"/>
      <w:marBottom w:val="0"/>
      <w:divBdr>
        <w:top w:val="none" w:sz="0" w:space="0" w:color="auto"/>
        <w:left w:val="none" w:sz="0" w:space="0" w:color="auto"/>
        <w:bottom w:val="none" w:sz="0" w:space="0" w:color="auto"/>
        <w:right w:val="none" w:sz="0" w:space="0" w:color="auto"/>
      </w:divBdr>
    </w:div>
    <w:div w:id="1196120429">
      <w:bodyDiv w:val="1"/>
      <w:marLeft w:val="0"/>
      <w:marRight w:val="0"/>
      <w:marTop w:val="0"/>
      <w:marBottom w:val="0"/>
      <w:divBdr>
        <w:top w:val="none" w:sz="0" w:space="0" w:color="auto"/>
        <w:left w:val="none" w:sz="0" w:space="0" w:color="auto"/>
        <w:bottom w:val="none" w:sz="0" w:space="0" w:color="auto"/>
        <w:right w:val="none" w:sz="0" w:space="0" w:color="auto"/>
      </w:divBdr>
      <w:divsChild>
        <w:div w:id="886139847">
          <w:marLeft w:val="0"/>
          <w:marRight w:val="0"/>
          <w:marTop w:val="0"/>
          <w:marBottom w:val="0"/>
          <w:divBdr>
            <w:top w:val="none" w:sz="0" w:space="0" w:color="auto"/>
            <w:left w:val="none" w:sz="0" w:space="0" w:color="auto"/>
            <w:bottom w:val="none" w:sz="0" w:space="0" w:color="auto"/>
            <w:right w:val="none" w:sz="0" w:space="0" w:color="auto"/>
          </w:divBdr>
          <w:divsChild>
            <w:div w:id="2017875655">
              <w:marLeft w:val="0"/>
              <w:marRight w:val="0"/>
              <w:marTop w:val="0"/>
              <w:marBottom w:val="0"/>
              <w:divBdr>
                <w:top w:val="none" w:sz="0" w:space="0" w:color="auto"/>
                <w:left w:val="none" w:sz="0" w:space="0" w:color="auto"/>
                <w:bottom w:val="none" w:sz="0" w:space="0" w:color="auto"/>
                <w:right w:val="none" w:sz="0" w:space="0" w:color="auto"/>
              </w:divBdr>
              <w:divsChild>
                <w:div w:id="2012676206">
                  <w:marLeft w:val="0"/>
                  <w:marRight w:val="0"/>
                  <w:marTop w:val="0"/>
                  <w:marBottom w:val="0"/>
                  <w:divBdr>
                    <w:top w:val="none" w:sz="0" w:space="0" w:color="auto"/>
                    <w:left w:val="none" w:sz="0" w:space="0" w:color="auto"/>
                    <w:bottom w:val="none" w:sz="0" w:space="0" w:color="auto"/>
                    <w:right w:val="none" w:sz="0" w:space="0" w:color="auto"/>
                  </w:divBdr>
                  <w:divsChild>
                    <w:div w:id="1722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1880">
      <w:bodyDiv w:val="1"/>
      <w:marLeft w:val="0"/>
      <w:marRight w:val="0"/>
      <w:marTop w:val="0"/>
      <w:marBottom w:val="0"/>
      <w:divBdr>
        <w:top w:val="none" w:sz="0" w:space="0" w:color="auto"/>
        <w:left w:val="none" w:sz="0" w:space="0" w:color="auto"/>
        <w:bottom w:val="none" w:sz="0" w:space="0" w:color="auto"/>
        <w:right w:val="none" w:sz="0" w:space="0" w:color="auto"/>
      </w:divBdr>
      <w:divsChild>
        <w:div w:id="1400206199">
          <w:marLeft w:val="360"/>
          <w:marRight w:val="0"/>
          <w:marTop w:val="0"/>
          <w:marBottom w:val="72"/>
          <w:divBdr>
            <w:top w:val="none" w:sz="0" w:space="0" w:color="auto"/>
            <w:left w:val="none" w:sz="0" w:space="0" w:color="auto"/>
            <w:bottom w:val="none" w:sz="0" w:space="0" w:color="auto"/>
            <w:right w:val="none" w:sz="0" w:space="0" w:color="auto"/>
          </w:divBdr>
        </w:div>
      </w:divsChild>
    </w:div>
    <w:div w:id="1322076220">
      <w:bodyDiv w:val="1"/>
      <w:marLeft w:val="0"/>
      <w:marRight w:val="0"/>
      <w:marTop w:val="0"/>
      <w:marBottom w:val="0"/>
      <w:divBdr>
        <w:top w:val="none" w:sz="0" w:space="0" w:color="auto"/>
        <w:left w:val="none" w:sz="0" w:space="0" w:color="auto"/>
        <w:bottom w:val="none" w:sz="0" w:space="0" w:color="auto"/>
        <w:right w:val="none" w:sz="0" w:space="0" w:color="auto"/>
      </w:divBdr>
    </w:div>
    <w:div w:id="1325163711">
      <w:bodyDiv w:val="1"/>
      <w:marLeft w:val="0"/>
      <w:marRight w:val="0"/>
      <w:marTop w:val="0"/>
      <w:marBottom w:val="0"/>
      <w:divBdr>
        <w:top w:val="none" w:sz="0" w:space="0" w:color="auto"/>
        <w:left w:val="none" w:sz="0" w:space="0" w:color="auto"/>
        <w:bottom w:val="none" w:sz="0" w:space="0" w:color="auto"/>
        <w:right w:val="none" w:sz="0" w:space="0" w:color="auto"/>
      </w:divBdr>
    </w:div>
    <w:div w:id="1348216366">
      <w:bodyDiv w:val="1"/>
      <w:marLeft w:val="0"/>
      <w:marRight w:val="0"/>
      <w:marTop w:val="0"/>
      <w:marBottom w:val="0"/>
      <w:divBdr>
        <w:top w:val="none" w:sz="0" w:space="0" w:color="auto"/>
        <w:left w:val="none" w:sz="0" w:space="0" w:color="auto"/>
        <w:bottom w:val="none" w:sz="0" w:space="0" w:color="auto"/>
        <w:right w:val="none" w:sz="0" w:space="0" w:color="auto"/>
      </w:divBdr>
    </w:div>
    <w:div w:id="1382631986">
      <w:bodyDiv w:val="1"/>
      <w:marLeft w:val="0"/>
      <w:marRight w:val="0"/>
      <w:marTop w:val="0"/>
      <w:marBottom w:val="0"/>
      <w:divBdr>
        <w:top w:val="none" w:sz="0" w:space="0" w:color="auto"/>
        <w:left w:val="none" w:sz="0" w:space="0" w:color="auto"/>
        <w:bottom w:val="none" w:sz="0" w:space="0" w:color="auto"/>
        <w:right w:val="none" w:sz="0" w:space="0" w:color="auto"/>
      </w:divBdr>
    </w:div>
    <w:div w:id="1427657312">
      <w:bodyDiv w:val="1"/>
      <w:marLeft w:val="0"/>
      <w:marRight w:val="0"/>
      <w:marTop w:val="0"/>
      <w:marBottom w:val="0"/>
      <w:divBdr>
        <w:top w:val="none" w:sz="0" w:space="0" w:color="auto"/>
        <w:left w:val="none" w:sz="0" w:space="0" w:color="auto"/>
        <w:bottom w:val="none" w:sz="0" w:space="0" w:color="auto"/>
        <w:right w:val="none" w:sz="0" w:space="0" w:color="auto"/>
      </w:divBdr>
      <w:divsChild>
        <w:div w:id="1002195151">
          <w:marLeft w:val="0"/>
          <w:marRight w:val="0"/>
          <w:marTop w:val="0"/>
          <w:marBottom w:val="240"/>
          <w:divBdr>
            <w:top w:val="none" w:sz="0" w:space="0" w:color="auto"/>
            <w:left w:val="none" w:sz="0" w:space="0" w:color="auto"/>
            <w:bottom w:val="none" w:sz="0" w:space="0" w:color="auto"/>
            <w:right w:val="none" w:sz="0" w:space="0" w:color="auto"/>
          </w:divBdr>
        </w:div>
      </w:divsChild>
    </w:div>
    <w:div w:id="1502890449">
      <w:bodyDiv w:val="1"/>
      <w:marLeft w:val="0"/>
      <w:marRight w:val="0"/>
      <w:marTop w:val="0"/>
      <w:marBottom w:val="0"/>
      <w:divBdr>
        <w:top w:val="none" w:sz="0" w:space="0" w:color="auto"/>
        <w:left w:val="none" w:sz="0" w:space="0" w:color="auto"/>
        <w:bottom w:val="none" w:sz="0" w:space="0" w:color="auto"/>
        <w:right w:val="none" w:sz="0" w:space="0" w:color="auto"/>
      </w:divBdr>
      <w:divsChild>
        <w:div w:id="897521482">
          <w:marLeft w:val="0"/>
          <w:marRight w:val="0"/>
          <w:marTop w:val="72"/>
          <w:marBottom w:val="0"/>
          <w:divBdr>
            <w:top w:val="none" w:sz="0" w:space="0" w:color="auto"/>
            <w:left w:val="none" w:sz="0" w:space="0" w:color="auto"/>
            <w:bottom w:val="none" w:sz="0" w:space="0" w:color="auto"/>
            <w:right w:val="none" w:sz="0" w:space="0" w:color="auto"/>
          </w:divBdr>
        </w:div>
        <w:div w:id="1874417032">
          <w:marLeft w:val="0"/>
          <w:marRight w:val="0"/>
          <w:marTop w:val="72"/>
          <w:marBottom w:val="0"/>
          <w:divBdr>
            <w:top w:val="none" w:sz="0" w:space="0" w:color="auto"/>
            <w:left w:val="none" w:sz="0" w:space="0" w:color="auto"/>
            <w:bottom w:val="none" w:sz="0" w:space="0" w:color="auto"/>
            <w:right w:val="none" w:sz="0" w:space="0" w:color="auto"/>
          </w:divBdr>
        </w:div>
      </w:divsChild>
    </w:div>
    <w:div w:id="1539507233">
      <w:bodyDiv w:val="1"/>
      <w:marLeft w:val="0"/>
      <w:marRight w:val="0"/>
      <w:marTop w:val="0"/>
      <w:marBottom w:val="0"/>
      <w:divBdr>
        <w:top w:val="none" w:sz="0" w:space="0" w:color="auto"/>
        <w:left w:val="none" w:sz="0" w:space="0" w:color="auto"/>
        <w:bottom w:val="none" w:sz="0" w:space="0" w:color="auto"/>
        <w:right w:val="none" w:sz="0" w:space="0" w:color="auto"/>
      </w:divBdr>
    </w:div>
    <w:div w:id="1579440103">
      <w:bodyDiv w:val="1"/>
      <w:marLeft w:val="0"/>
      <w:marRight w:val="0"/>
      <w:marTop w:val="0"/>
      <w:marBottom w:val="0"/>
      <w:divBdr>
        <w:top w:val="none" w:sz="0" w:space="0" w:color="auto"/>
        <w:left w:val="none" w:sz="0" w:space="0" w:color="auto"/>
        <w:bottom w:val="none" w:sz="0" w:space="0" w:color="auto"/>
        <w:right w:val="none" w:sz="0" w:space="0" w:color="auto"/>
      </w:divBdr>
      <w:divsChild>
        <w:div w:id="240598857">
          <w:marLeft w:val="360"/>
          <w:marRight w:val="0"/>
          <w:marTop w:val="0"/>
          <w:marBottom w:val="72"/>
          <w:divBdr>
            <w:top w:val="none" w:sz="0" w:space="0" w:color="auto"/>
            <w:left w:val="none" w:sz="0" w:space="0" w:color="auto"/>
            <w:bottom w:val="none" w:sz="0" w:space="0" w:color="auto"/>
            <w:right w:val="none" w:sz="0" w:space="0" w:color="auto"/>
          </w:divBdr>
        </w:div>
      </w:divsChild>
    </w:div>
    <w:div w:id="1582367270">
      <w:bodyDiv w:val="1"/>
      <w:marLeft w:val="0"/>
      <w:marRight w:val="0"/>
      <w:marTop w:val="0"/>
      <w:marBottom w:val="0"/>
      <w:divBdr>
        <w:top w:val="none" w:sz="0" w:space="0" w:color="auto"/>
        <w:left w:val="none" w:sz="0" w:space="0" w:color="auto"/>
        <w:bottom w:val="none" w:sz="0" w:space="0" w:color="auto"/>
        <w:right w:val="none" w:sz="0" w:space="0" w:color="auto"/>
      </w:divBdr>
      <w:divsChild>
        <w:div w:id="520705209">
          <w:marLeft w:val="0"/>
          <w:marRight w:val="0"/>
          <w:marTop w:val="0"/>
          <w:marBottom w:val="0"/>
          <w:divBdr>
            <w:top w:val="none" w:sz="0" w:space="0" w:color="auto"/>
            <w:left w:val="none" w:sz="0" w:space="0" w:color="auto"/>
            <w:bottom w:val="none" w:sz="0" w:space="0" w:color="auto"/>
            <w:right w:val="none" w:sz="0" w:space="0" w:color="auto"/>
          </w:divBdr>
          <w:divsChild>
            <w:div w:id="901409096">
              <w:marLeft w:val="0"/>
              <w:marRight w:val="0"/>
              <w:marTop w:val="0"/>
              <w:marBottom w:val="0"/>
              <w:divBdr>
                <w:top w:val="none" w:sz="0" w:space="0" w:color="auto"/>
                <w:left w:val="none" w:sz="0" w:space="0" w:color="auto"/>
                <w:bottom w:val="none" w:sz="0" w:space="0" w:color="auto"/>
                <w:right w:val="none" w:sz="0" w:space="0" w:color="auto"/>
              </w:divBdr>
              <w:divsChild>
                <w:div w:id="1392539064">
                  <w:marLeft w:val="0"/>
                  <w:marRight w:val="0"/>
                  <w:marTop w:val="0"/>
                  <w:marBottom w:val="0"/>
                  <w:divBdr>
                    <w:top w:val="none" w:sz="0" w:space="0" w:color="auto"/>
                    <w:left w:val="none" w:sz="0" w:space="0" w:color="auto"/>
                    <w:bottom w:val="none" w:sz="0" w:space="0" w:color="auto"/>
                    <w:right w:val="none" w:sz="0" w:space="0" w:color="auto"/>
                  </w:divBdr>
                  <w:divsChild>
                    <w:div w:id="13835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6378">
      <w:bodyDiv w:val="1"/>
      <w:marLeft w:val="0"/>
      <w:marRight w:val="0"/>
      <w:marTop w:val="0"/>
      <w:marBottom w:val="0"/>
      <w:divBdr>
        <w:top w:val="none" w:sz="0" w:space="0" w:color="auto"/>
        <w:left w:val="none" w:sz="0" w:space="0" w:color="auto"/>
        <w:bottom w:val="none" w:sz="0" w:space="0" w:color="auto"/>
        <w:right w:val="none" w:sz="0" w:space="0" w:color="auto"/>
      </w:divBdr>
    </w:div>
    <w:div w:id="1848909810">
      <w:bodyDiv w:val="1"/>
      <w:marLeft w:val="0"/>
      <w:marRight w:val="0"/>
      <w:marTop w:val="0"/>
      <w:marBottom w:val="0"/>
      <w:divBdr>
        <w:top w:val="none" w:sz="0" w:space="0" w:color="auto"/>
        <w:left w:val="none" w:sz="0" w:space="0" w:color="auto"/>
        <w:bottom w:val="none" w:sz="0" w:space="0" w:color="auto"/>
        <w:right w:val="none" w:sz="0" w:space="0" w:color="auto"/>
      </w:divBdr>
      <w:divsChild>
        <w:div w:id="1213037643">
          <w:marLeft w:val="0"/>
          <w:marRight w:val="0"/>
          <w:marTop w:val="0"/>
          <w:marBottom w:val="0"/>
          <w:divBdr>
            <w:top w:val="none" w:sz="0" w:space="0" w:color="auto"/>
            <w:left w:val="none" w:sz="0" w:space="0" w:color="auto"/>
            <w:bottom w:val="none" w:sz="0" w:space="0" w:color="auto"/>
            <w:right w:val="none" w:sz="0" w:space="0" w:color="auto"/>
          </w:divBdr>
          <w:divsChild>
            <w:div w:id="196624764">
              <w:marLeft w:val="0"/>
              <w:marRight w:val="0"/>
              <w:marTop w:val="0"/>
              <w:marBottom w:val="0"/>
              <w:divBdr>
                <w:top w:val="none" w:sz="0" w:space="0" w:color="auto"/>
                <w:left w:val="none" w:sz="0" w:space="0" w:color="auto"/>
                <w:bottom w:val="none" w:sz="0" w:space="0" w:color="auto"/>
                <w:right w:val="none" w:sz="0" w:space="0" w:color="auto"/>
              </w:divBdr>
              <w:divsChild>
                <w:div w:id="1917206836">
                  <w:marLeft w:val="0"/>
                  <w:marRight w:val="0"/>
                  <w:marTop w:val="0"/>
                  <w:marBottom w:val="0"/>
                  <w:divBdr>
                    <w:top w:val="none" w:sz="0" w:space="0" w:color="auto"/>
                    <w:left w:val="none" w:sz="0" w:space="0" w:color="auto"/>
                    <w:bottom w:val="none" w:sz="0" w:space="0" w:color="auto"/>
                    <w:right w:val="none" w:sz="0" w:space="0" w:color="auto"/>
                  </w:divBdr>
                  <w:divsChild>
                    <w:div w:id="1895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32693">
      <w:bodyDiv w:val="1"/>
      <w:marLeft w:val="0"/>
      <w:marRight w:val="0"/>
      <w:marTop w:val="0"/>
      <w:marBottom w:val="0"/>
      <w:divBdr>
        <w:top w:val="none" w:sz="0" w:space="0" w:color="auto"/>
        <w:left w:val="none" w:sz="0" w:space="0" w:color="auto"/>
        <w:bottom w:val="none" w:sz="0" w:space="0" w:color="auto"/>
        <w:right w:val="none" w:sz="0" w:space="0" w:color="auto"/>
      </w:divBdr>
      <w:divsChild>
        <w:div w:id="2082019276">
          <w:marLeft w:val="0"/>
          <w:marRight w:val="0"/>
          <w:marTop w:val="0"/>
          <w:marBottom w:val="240"/>
          <w:divBdr>
            <w:top w:val="none" w:sz="0" w:space="0" w:color="auto"/>
            <w:left w:val="none" w:sz="0" w:space="0" w:color="auto"/>
            <w:bottom w:val="none" w:sz="0" w:space="0" w:color="auto"/>
            <w:right w:val="none" w:sz="0" w:space="0" w:color="auto"/>
          </w:divBdr>
        </w:div>
      </w:divsChild>
    </w:div>
    <w:div w:id="1941178971">
      <w:bodyDiv w:val="1"/>
      <w:marLeft w:val="0"/>
      <w:marRight w:val="0"/>
      <w:marTop w:val="0"/>
      <w:marBottom w:val="0"/>
      <w:divBdr>
        <w:top w:val="none" w:sz="0" w:space="0" w:color="auto"/>
        <w:left w:val="none" w:sz="0" w:space="0" w:color="auto"/>
        <w:bottom w:val="none" w:sz="0" w:space="0" w:color="auto"/>
        <w:right w:val="none" w:sz="0" w:space="0" w:color="auto"/>
      </w:divBdr>
    </w:div>
    <w:div w:id="1999267664">
      <w:bodyDiv w:val="1"/>
      <w:marLeft w:val="0"/>
      <w:marRight w:val="0"/>
      <w:marTop w:val="0"/>
      <w:marBottom w:val="0"/>
      <w:divBdr>
        <w:top w:val="none" w:sz="0" w:space="0" w:color="auto"/>
        <w:left w:val="none" w:sz="0" w:space="0" w:color="auto"/>
        <w:bottom w:val="none" w:sz="0" w:space="0" w:color="auto"/>
        <w:right w:val="none" w:sz="0" w:space="0" w:color="auto"/>
      </w:divBdr>
      <w:divsChild>
        <w:div w:id="1360859119">
          <w:marLeft w:val="0"/>
          <w:marRight w:val="0"/>
          <w:marTop w:val="0"/>
          <w:marBottom w:val="0"/>
          <w:divBdr>
            <w:top w:val="none" w:sz="0" w:space="0" w:color="auto"/>
            <w:left w:val="none" w:sz="0" w:space="0" w:color="auto"/>
            <w:bottom w:val="none" w:sz="0" w:space="0" w:color="auto"/>
            <w:right w:val="none" w:sz="0" w:space="0" w:color="auto"/>
          </w:divBdr>
        </w:div>
        <w:div w:id="1070613831">
          <w:marLeft w:val="0"/>
          <w:marRight w:val="0"/>
          <w:marTop w:val="0"/>
          <w:marBottom w:val="0"/>
          <w:divBdr>
            <w:top w:val="none" w:sz="0" w:space="0" w:color="auto"/>
            <w:left w:val="none" w:sz="0" w:space="0" w:color="auto"/>
            <w:bottom w:val="none" w:sz="0" w:space="0" w:color="auto"/>
            <w:right w:val="none" w:sz="0" w:space="0" w:color="auto"/>
          </w:divBdr>
        </w:div>
        <w:div w:id="1087267278">
          <w:marLeft w:val="0"/>
          <w:marRight w:val="0"/>
          <w:marTop w:val="0"/>
          <w:marBottom w:val="0"/>
          <w:divBdr>
            <w:top w:val="none" w:sz="0" w:space="0" w:color="auto"/>
            <w:left w:val="none" w:sz="0" w:space="0" w:color="auto"/>
            <w:bottom w:val="none" w:sz="0" w:space="0" w:color="auto"/>
            <w:right w:val="none" w:sz="0" w:space="0" w:color="auto"/>
          </w:divBdr>
        </w:div>
        <w:div w:id="775295287">
          <w:marLeft w:val="0"/>
          <w:marRight w:val="0"/>
          <w:marTop w:val="0"/>
          <w:marBottom w:val="0"/>
          <w:divBdr>
            <w:top w:val="none" w:sz="0" w:space="0" w:color="auto"/>
            <w:left w:val="none" w:sz="0" w:space="0" w:color="auto"/>
            <w:bottom w:val="none" w:sz="0" w:space="0" w:color="auto"/>
            <w:right w:val="none" w:sz="0" w:space="0" w:color="auto"/>
          </w:divBdr>
        </w:div>
        <w:div w:id="4139599">
          <w:marLeft w:val="0"/>
          <w:marRight w:val="0"/>
          <w:marTop w:val="0"/>
          <w:marBottom w:val="0"/>
          <w:divBdr>
            <w:top w:val="none" w:sz="0" w:space="0" w:color="auto"/>
            <w:left w:val="none" w:sz="0" w:space="0" w:color="auto"/>
            <w:bottom w:val="none" w:sz="0" w:space="0" w:color="auto"/>
            <w:right w:val="none" w:sz="0" w:space="0" w:color="auto"/>
          </w:divBdr>
        </w:div>
        <w:div w:id="752702559">
          <w:marLeft w:val="0"/>
          <w:marRight w:val="0"/>
          <w:marTop w:val="0"/>
          <w:marBottom w:val="0"/>
          <w:divBdr>
            <w:top w:val="none" w:sz="0" w:space="0" w:color="auto"/>
            <w:left w:val="none" w:sz="0" w:space="0" w:color="auto"/>
            <w:bottom w:val="none" w:sz="0" w:space="0" w:color="auto"/>
            <w:right w:val="none" w:sz="0" w:space="0" w:color="auto"/>
          </w:divBdr>
        </w:div>
        <w:div w:id="1746876630">
          <w:marLeft w:val="0"/>
          <w:marRight w:val="0"/>
          <w:marTop w:val="0"/>
          <w:marBottom w:val="0"/>
          <w:divBdr>
            <w:top w:val="none" w:sz="0" w:space="0" w:color="auto"/>
            <w:left w:val="none" w:sz="0" w:space="0" w:color="auto"/>
            <w:bottom w:val="none" w:sz="0" w:space="0" w:color="auto"/>
            <w:right w:val="none" w:sz="0" w:space="0" w:color="auto"/>
          </w:divBdr>
        </w:div>
        <w:div w:id="228274427">
          <w:marLeft w:val="0"/>
          <w:marRight w:val="0"/>
          <w:marTop w:val="0"/>
          <w:marBottom w:val="0"/>
          <w:divBdr>
            <w:top w:val="none" w:sz="0" w:space="0" w:color="auto"/>
            <w:left w:val="none" w:sz="0" w:space="0" w:color="auto"/>
            <w:bottom w:val="none" w:sz="0" w:space="0" w:color="auto"/>
            <w:right w:val="none" w:sz="0" w:space="0" w:color="auto"/>
          </w:divBdr>
        </w:div>
        <w:div w:id="568661355">
          <w:marLeft w:val="0"/>
          <w:marRight w:val="0"/>
          <w:marTop w:val="0"/>
          <w:marBottom w:val="0"/>
          <w:divBdr>
            <w:top w:val="none" w:sz="0" w:space="0" w:color="auto"/>
            <w:left w:val="none" w:sz="0" w:space="0" w:color="auto"/>
            <w:bottom w:val="none" w:sz="0" w:space="0" w:color="auto"/>
            <w:right w:val="none" w:sz="0" w:space="0" w:color="auto"/>
          </w:divBdr>
        </w:div>
        <w:div w:id="699864329">
          <w:marLeft w:val="0"/>
          <w:marRight w:val="0"/>
          <w:marTop w:val="0"/>
          <w:marBottom w:val="0"/>
          <w:divBdr>
            <w:top w:val="none" w:sz="0" w:space="0" w:color="auto"/>
            <w:left w:val="none" w:sz="0" w:space="0" w:color="auto"/>
            <w:bottom w:val="none" w:sz="0" w:space="0" w:color="auto"/>
            <w:right w:val="none" w:sz="0" w:space="0" w:color="auto"/>
          </w:divBdr>
        </w:div>
        <w:div w:id="18481423">
          <w:marLeft w:val="0"/>
          <w:marRight w:val="0"/>
          <w:marTop w:val="0"/>
          <w:marBottom w:val="0"/>
          <w:divBdr>
            <w:top w:val="none" w:sz="0" w:space="0" w:color="auto"/>
            <w:left w:val="none" w:sz="0" w:space="0" w:color="auto"/>
            <w:bottom w:val="none" w:sz="0" w:space="0" w:color="auto"/>
            <w:right w:val="none" w:sz="0" w:space="0" w:color="auto"/>
          </w:divBdr>
        </w:div>
        <w:div w:id="699206290">
          <w:marLeft w:val="0"/>
          <w:marRight w:val="0"/>
          <w:marTop w:val="0"/>
          <w:marBottom w:val="0"/>
          <w:divBdr>
            <w:top w:val="none" w:sz="0" w:space="0" w:color="auto"/>
            <w:left w:val="none" w:sz="0" w:space="0" w:color="auto"/>
            <w:bottom w:val="none" w:sz="0" w:space="0" w:color="auto"/>
            <w:right w:val="none" w:sz="0" w:space="0" w:color="auto"/>
          </w:divBdr>
        </w:div>
        <w:div w:id="19162587">
          <w:marLeft w:val="0"/>
          <w:marRight w:val="0"/>
          <w:marTop w:val="0"/>
          <w:marBottom w:val="0"/>
          <w:divBdr>
            <w:top w:val="none" w:sz="0" w:space="0" w:color="auto"/>
            <w:left w:val="none" w:sz="0" w:space="0" w:color="auto"/>
            <w:bottom w:val="none" w:sz="0" w:space="0" w:color="auto"/>
            <w:right w:val="none" w:sz="0" w:space="0" w:color="auto"/>
          </w:divBdr>
        </w:div>
        <w:div w:id="743844554">
          <w:marLeft w:val="0"/>
          <w:marRight w:val="0"/>
          <w:marTop w:val="0"/>
          <w:marBottom w:val="0"/>
          <w:divBdr>
            <w:top w:val="none" w:sz="0" w:space="0" w:color="auto"/>
            <w:left w:val="none" w:sz="0" w:space="0" w:color="auto"/>
            <w:bottom w:val="none" w:sz="0" w:space="0" w:color="auto"/>
            <w:right w:val="none" w:sz="0" w:space="0" w:color="auto"/>
          </w:divBdr>
        </w:div>
        <w:div w:id="279149569">
          <w:marLeft w:val="0"/>
          <w:marRight w:val="0"/>
          <w:marTop w:val="0"/>
          <w:marBottom w:val="0"/>
          <w:divBdr>
            <w:top w:val="none" w:sz="0" w:space="0" w:color="auto"/>
            <w:left w:val="none" w:sz="0" w:space="0" w:color="auto"/>
            <w:bottom w:val="none" w:sz="0" w:space="0" w:color="auto"/>
            <w:right w:val="none" w:sz="0" w:space="0" w:color="auto"/>
          </w:divBdr>
        </w:div>
        <w:div w:id="1308166452">
          <w:marLeft w:val="0"/>
          <w:marRight w:val="0"/>
          <w:marTop w:val="0"/>
          <w:marBottom w:val="0"/>
          <w:divBdr>
            <w:top w:val="none" w:sz="0" w:space="0" w:color="auto"/>
            <w:left w:val="none" w:sz="0" w:space="0" w:color="auto"/>
            <w:bottom w:val="none" w:sz="0" w:space="0" w:color="auto"/>
            <w:right w:val="none" w:sz="0" w:space="0" w:color="auto"/>
          </w:divBdr>
        </w:div>
        <w:div w:id="250746478">
          <w:marLeft w:val="0"/>
          <w:marRight w:val="0"/>
          <w:marTop w:val="0"/>
          <w:marBottom w:val="0"/>
          <w:divBdr>
            <w:top w:val="none" w:sz="0" w:space="0" w:color="auto"/>
            <w:left w:val="none" w:sz="0" w:space="0" w:color="auto"/>
            <w:bottom w:val="none" w:sz="0" w:space="0" w:color="auto"/>
            <w:right w:val="none" w:sz="0" w:space="0" w:color="auto"/>
          </w:divBdr>
        </w:div>
        <w:div w:id="314339959">
          <w:marLeft w:val="0"/>
          <w:marRight w:val="0"/>
          <w:marTop w:val="0"/>
          <w:marBottom w:val="0"/>
          <w:divBdr>
            <w:top w:val="none" w:sz="0" w:space="0" w:color="auto"/>
            <w:left w:val="none" w:sz="0" w:space="0" w:color="auto"/>
            <w:bottom w:val="none" w:sz="0" w:space="0" w:color="auto"/>
            <w:right w:val="none" w:sz="0" w:space="0" w:color="auto"/>
          </w:divBdr>
        </w:div>
      </w:divsChild>
    </w:div>
    <w:div w:id="2005354588">
      <w:bodyDiv w:val="1"/>
      <w:marLeft w:val="0"/>
      <w:marRight w:val="0"/>
      <w:marTop w:val="0"/>
      <w:marBottom w:val="0"/>
      <w:divBdr>
        <w:top w:val="none" w:sz="0" w:space="0" w:color="auto"/>
        <w:left w:val="none" w:sz="0" w:space="0" w:color="auto"/>
        <w:bottom w:val="none" w:sz="0" w:space="0" w:color="auto"/>
        <w:right w:val="none" w:sz="0" w:space="0" w:color="auto"/>
      </w:divBdr>
      <w:divsChild>
        <w:div w:id="849872426">
          <w:marLeft w:val="0"/>
          <w:marRight w:val="0"/>
          <w:marTop w:val="0"/>
          <w:marBottom w:val="0"/>
          <w:divBdr>
            <w:top w:val="none" w:sz="0" w:space="0" w:color="auto"/>
            <w:left w:val="none" w:sz="0" w:space="0" w:color="auto"/>
            <w:bottom w:val="none" w:sz="0" w:space="0" w:color="auto"/>
            <w:right w:val="none" w:sz="0" w:space="0" w:color="auto"/>
          </w:divBdr>
          <w:divsChild>
            <w:div w:id="1584485730">
              <w:marLeft w:val="0"/>
              <w:marRight w:val="0"/>
              <w:marTop w:val="0"/>
              <w:marBottom w:val="0"/>
              <w:divBdr>
                <w:top w:val="none" w:sz="0" w:space="0" w:color="auto"/>
                <w:left w:val="none" w:sz="0" w:space="0" w:color="auto"/>
                <w:bottom w:val="none" w:sz="0" w:space="0" w:color="auto"/>
                <w:right w:val="none" w:sz="0" w:space="0" w:color="auto"/>
              </w:divBdr>
              <w:divsChild>
                <w:div w:id="1792162666">
                  <w:marLeft w:val="0"/>
                  <w:marRight w:val="0"/>
                  <w:marTop w:val="0"/>
                  <w:marBottom w:val="0"/>
                  <w:divBdr>
                    <w:top w:val="none" w:sz="0" w:space="0" w:color="auto"/>
                    <w:left w:val="none" w:sz="0" w:space="0" w:color="auto"/>
                    <w:bottom w:val="none" w:sz="0" w:space="0" w:color="auto"/>
                    <w:right w:val="none" w:sz="0" w:space="0" w:color="auto"/>
                  </w:divBdr>
                  <w:divsChild>
                    <w:div w:id="16437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2544">
      <w:bodyDiv w:val="1"/>
      <w:marLeft w:val="0"/>
      <w:marRight w:val="0"/>
      <w:marTop w:val="0"/>
      <w:marBottom w:val="0"/>
      <w:divBdr>
        <w:top w:val="none" w:sz="0" w:space="0" w:color="auto"/>
        <w:left w:val="none" w:sz="0" w:space="0" w:color="auto"/>
        <w:bottom w:val="none" w:sz="0" w:space="0" w:color="auto"/>
        <w:right w:val="none" w:sz="0" w:space="0" w:color="auto"/>
      </w:divBdr>
    </w:div>
    <w:div w:id="2032873040">
      <w:bodyDiv w:val="1"/>
      <w:marLeft w:val="0"/>
      <w:marRight w:val="0"/>
      <w:marTop w:val="0"/>
      <w:marBottom w:val="0"/>
      <w:divBdr>
        <w:top w:val="none" w:sz="0" w:space="0" w:color="auto"/>
        <w:left w:val="none" w:sz="0" w:space="0" w:color="auto"/>
        <w:bottom w:val="none" w:sz="0" w:space="0" w:color="auto"/>
        <w:right w:val="none" w:sz="0" w:space="0" w:color="auto"/>
      </w:divBdr>
    </w:div>
    <w:div w:id="2105880754">
      <w:bodyDiv w:val="1"/>
      <w:marLeft w:val="0"/>
      <w:marRight w:val="0"/>
      <w:marTop w:val="0"/>
      <w:marBottom w:val="0"/>
      <w:divBdr>
        <w:top w:val="none" w:sz="0" w:space="0" w:color="auto"/>
        <w:left w:val="none" w:sz="0" w:space="0" w:color="auto"/>
        <w:bottom w:val="none" w:sz="0" w:space="0" w:color="auto"/>
        <w:right w:val="none" w:sz="0" w:space="0" w:color="auto"/>
      </w:divBdr>
    </w:div>
    <w:div w:id="2109738026">
      <w:bodyDiv w:val="1"/>
      <w:marLeft w:val="0"/>
      <w:marRight w:val="0"/>
      <w:marTop w:val="0"/>
      <w:marBottom w:val="0"/>
      <w:divBdr>
        <w:top w:val="none" w:sz="0" w:space="0" w:color="auto"/>
        <w:left w:val="none" w:sz="0" w:space="0" w:color="auto"/>
        <w:bottom w:val="none" w:sz="0" w:space="0" w:color="auto"/>
        <w:right w:val="none" w:sz="0" w:space="0" w:color="auto"/>
      </w:divBdr>
    </w:div>
    <w:div w:id="21235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eosobowe@pkpenergetyka.pl" TargetMode="External"/><Relationship Id="rId18" Type="http://schemas.openxmlformats.org/officeDocument/2006/relationships/hyperlink" Target="mailto:iodo@pkpenergetyka.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kpenergetyka.pl" TargetMode="External"/><Relationship Id="rId17" Type="http://schemas.openxmlformats.org/officeDocument/2006/relationships/hyperlink" Target="mailto:daneosobowe@pkpenergetyka.pl"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iodo@pkpenergetyk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o@pkpenergetyka.pl"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daneosobowe@pkpenergetyka.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o@pkpenergetyka.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95D9B68D2D3F439ABA5931D5DD053B" ma:contentTypeVersion="5" ma:contentTypeDescription="Utwórz nowy dokument." ma:contentTypeScope="" ma:versionID="b98df11b48617a3f825a9bf3a96e8712">
  <xsd:schema xmlns:xsd="http://www.w3.org/2001/XMLSchema" xmlns:xs="http://www.w3.org/2001/XMLSchema" xmlns:p="http://schemas.microsoft.com/office/2006/metadata/properties" xmlns:ns2="dfa0876a-e06c-420d-a889-0d660e064479" targetNamespace="http://schemas.microsoft.com/office/2006/metadata/properties" ma:root="true" ma:fieldsID="7afb198f37f9e2f50e795f01fefd67f8" ns2:_="">
    <xsd:import namespace="dfa0876a-e06c-420d-a889-0d660e064479"/>
    <xsd:element name="properties">
      <xsd:complexType>
        <xsd:sequence>
          <xsd:element name="documentManagement">
            <xsd:complexType>
              <xsd:all>
                <xsd:element ref="ns2:ATT_ID"/>
                <xsd:element ref="ns2:SiteId"/>
                <xsd:element ref="ns2:DatabaseId"/>
                <xsd:element ref="ns2:WebId"/>
                <xsd:element ref="ns2:ATT_Ver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0876a-e06c-420d-a889-0d660e064479" elementFormDefault="qualified">
    <xsd:import namespace="http://schemas.microsoft.com/office/2006/documentManagement/types"/>
    <xsd:import namespace="http://schemas.microsoft.com/office/infopath/2007/PartnerControls"/>
    <xsd:element name="ATT_ID" ma:index="8" ma:displayName="ATT_ID" ma:internalName="ATT_ID">
      <xsd:simpleType>
        <xsd:restriction base="dms:Text"/>
      </xsd:simpleType>
    </xsd:element>
    <xsd:element name="SiteId" ma:index="9" ma:displayName="SiteId" ma:internalName="SiteId">
      <xsd:simpleType>
        <xsd:restriction base="dms:Text"/>
      </xsd:simpleType>
    </xsd:element>
    <xsd:element name="DatabaseId" ma:index="10" ma:displayName="DatabaseId" ma:internalName="DatabaseId">
      <xsd:simpleType>
        <xsd:restriction base="dms:Text"/>
      </xsd:simpleType>
    </xsd:element>
    <xsd:element name="WebId" ma:index="11" ma:displayName="WebId" ma:internalName="WebId">
      <xsd:simpleType>
        <xsd:restriction base="dms:Text"/>
      </xsd:simpleType>
    </xsd:element>
    <xsd:element name="ATT_Version" ma:index="12" ma:displayName="ATT_Version" ma:internalName="ATT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teId xmlns="dfa0876a-e06c-420d-a889-0d660e064479"/>
    <DatabaseId xmlns="dfa0876a-e06c-420d-a889-0d660e064479"/>
    <WebId xmlns="dfa0876a-e06c-420d-a889-0d660e064479"/>
    <ATT_ID xmlns="dfa0876a-e06c-420d-a889-0d660e064479"/>
    <ATT_Version xmlns="dfa0876a-e06c-420d-a889-0d660e06447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9659BD-4458-4C11-865B-5BC684E56C4F}">
  <ds:schemaRefs>
    <ds:schemaRef ds:uri="http://schemas.microsoft.com/sharepoint/v3/contenttype/forms"/>
  </ds:schemaRefs>
</ds:datastoreItem>
</file>

<file path=customXml/itemProps2.xml><?xml version="1.0" encoding="utf-8"?>
<ds:datastoreItem xmlns:ds="http://schemas.openxmlformats.org/officeDocument/2006/customXml" ds:itemID="{55603C14-5CAB-4B4F-AAB3-CDD2066B1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0876a-e06c-420d-a889-0d660e064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EBCB0-24D2-4AE6-BD73-8234EC910106}">
  <ds:schemaRefs>
    <ds:schemaRef ds:uri="http://schemas.microsoft.com/office/2006/metadata/properties"/>
    <ds:schemaRef ds:uri="http://schemas.microsoft.com/office/infopath/2007/PartnerControls"/>
    <ds:schemaRef ds:uri="dfa0876a-e06c-420d-a889-0d660e064479"/>
  </ds:schemaRefs>
</ds:datastoreItem>
</file>

<file path=customXml/itemProps4.xml><?xml version="1.0" encoding="utf-8"?>
<ds:datastoreItem xmlns:ds="http://schemas.openxmlformats.org/officeDocument/2006/customXml" ds:itemID="{5F9FF997-9300-4C95-B79A-BE5B73A0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6020</Words>
  <Characters>36125</Characters>
  <Application>Microsoft Office Word</Application>
  <DocSecurity>4</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WASILEWSKA</dc:creator>
  <cp:keywords/>
  <dc:description/>
  <cp:lastModifiedBy>Dorota Dwórznik</cp:lastModifiedBy>
  <cp:revision>2</cp:revision>
  <cp:lastPrinted>2021-05-13T13:04:00Z</cp:lastPrinted>
  <dcterms:created xsi:type="dcterms:W3CDTF">2021-09-03T10:42:00Z</dcterms:created>
  <dcterms:modified xsi:type="dcterms:W3CDTF">2021-09-03T10:42:00Z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Source">
    <vt:lpwstr>https://eod.pkpenergetyka.pl/_layouts/15/webcon/ImageHandler.ashx?ATT_ID=797</vt:lpwstr>
  </property>
  <property fmtid="{D5CDD505-2E9C-101B-9397-08002B2CF9AE}" pid="3" name="WFD_ID">
    <vt:lpwstr>15730</vt:lpwstr>
  </property>
  <property fmtid="{D5CDD505-2E9C-101B-9397-08002B2CF9AE}" pid="4" name="ContentTypeId">
    <vt:lpwstr>0x010100D895D9B68D2D3F439ABA5931D5DD053B</vt:lpwstr>
  </property>
  <property fmtid="{D5CDD505-2E9C-101B-9397-08002B2CF9AE}" pid="5" name="PKPECATEGORY">
    <vt:lpwstr>ROZSZERZONY</vt:lpwstr>
  </property>
  <property fmtid="{D5CDD505-2E9C-101B-9397-08002B2CF9AE}" pid="6" name="PKPEClassifiedBy">
    <vt:lpwstr>PKPENERGETYKA\d.dworznik;Dorota Dwórznik</vt:lpwstr>
  </property>
  <property fmtid="{D5CDD505-2E9C-101B-9397-08002B2CF9AE}" pid="7" name="PKPEClassificationDate">
    <vt:lpwstr>2021-07-01T09:27:46.6484270+02:00</vt:lpwstr>
  </property>
  <property fmtid="{D5CDD505-2E9C-101B-9397-08002B2CF9AE}" pid="8" name="PKPEClassifiedBySID">
    <vt:lpwstr>PKPENERGETYKA\S-1-5-21-3871890766-2155079996-2380071410-31556</vt:lpwstr>
  </property>
  <property fmtid="{D5CDD505-2E9C-101B-9397-08002B2CF9AE}" pid="9" name="PKPEGRNItemId">
    <vt:lpwstr>GRN-a2405e4a-bdca-4d14-a015-7278a74a6e32</vt:lpwstr>
  </property>
  <property fmtid="{D5CDD505-2E9C-101B-9397-08002B2CF9AE}" pid="10" name="PKPEHash">
    <vt:lpwstr>LvEUT0ZOHko1fjVY8mGb6mjoy9u+bVFcF8Fz9SIY/us=</vt:lpwstr>
  </property>
  <property fmtid="{D5CDD505-2E9C-101B-9397-08002B2CF9AE}" pid="11" name="DLPManualFileClassification">
    <vt:lpwstr>{b350e4a0-4084-41eb-83ee-ee07f2339179}</vt:lpwstr>
  </property>
  <property fmtid="{D5CDD505-2E9C-101B-9397-08002B2CF9AE}" pid="12" name="PKPERefresh">
    <vt:lpwstr>False</vt:lpwstr>
  </property>
</Properties>
</file>